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D7AA" w14:textId="77777777" w:rsidR="00D1753D" w:rsidRPr="00D9148F" w:rsidRDefault="006B594A" w:rsidP="00D1753D">
      <w:pPr>
        <w:widowControl/>
        <w:autoSpaceDE/>
        <w:adjustRightInd/>
        <w:ind w:left="5670"/>
        <w:rPr>
          <w:rFonts w:eastAsia="Courier New"/>
          <w:b/>
          <w:bCs/>
          <w:sz w:val="24"/>
          <w:szCs w:val="24"/>
        </w:rPr>
      </w:pPr>
      <w:r>
        <w:rPr>
          <w:noProof/>
          <w:sz w:val="24"/>
          <w:szCs w:val="24"/>
        </w:rPr>
        <w:pict w14:anchorId="6108B898">
          <v:shapetype id="_x0000_t202" coordsize="21600,21600" o:spt="202" path="m,l,21600r21600,l21600,xe">
            <v:stroke joinstyle="miter"/>
            <v:path gradientshapeok="t" o:connecttype="rect"/>
          </v:shapetype>
          <v:shape id="Text Box 2" o:spid="_x0000_s2050" type="#_x0000_t202" style="position:absolute;left:0;text-align:left;margin-left:218.9pt;margin-top:-17.35pt;width:260.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82CA7A9" w14:textId="28EF9B99" w:rsidR="00B129BC" w:rsidRDefault="00B129B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от </w:t>
                  </w:r>
                  <w:r w:rsidR="00C84E4E">
                    <w:t>25.03.2024 №34.</w:t>
                  </w:r>
                </w:p>
              </w:txbxContent>
            </v:textbox>
          </v:shape>
        </w:pict>
      </w:r>
    </w:p>
    <w:p w14:paraId="2F0D6A2D" w14:textId="77777777" w:rsidR="00D1753D" w:rsidRPr="00D9148F" w:rsidRDefault="00D1753D" w:rsidP="00D1753D">
      <w:pPr>
        <w:widowControl/>
        <w:autoSpaceDE/>
        <w:adjustRightInd/>
        <w:ind w:left="5670"/>
        <w:rPr>
          <w:rFonts w:eastAsia="Courier New"/>
          <w:b/>
          <w:bCs/>
          <w:sz w:val="24"/>
          <w:szCs w:val="24"/>
        </w:rPr>
      </w:pPr>
    </w:p>
    <w:p w14:paraId="30AF1CE3" w14:textId="77777777" w:rsidR="00D1753D" w:rsidRPr="00D9148F" w:rsidRDefault="00D1753D" w:rsidP="00D1753D">
      <w:pPr>
        <w:widowControl/>
        <w:autoSpaceDE/>
        <w:adjustRightInd/>
        <w:ind w:left="5670"/>
        <w:rPr>
          <w:rFonts w:eastAsia="Courier New"/>
          <w:b/>
          <w:bCs/>
          <w:sz w:val="24"/>
          <w:szCs w:val="24"/>
        </w:rPr>
      </w:pPr>
    </w:p>
    <w:p w14:paraId="48F3F074" w14:textId="77777777" w:rsidR="00D1753D" w:rsidRPr="00D9148F" w:rsidRDefault="00D1753D" w:rsidP="00D1753D">
      <w:pPr>
        <w:widowControl/>
        <w:autoSpaceDE/>
        <w:adjustRightInd/>
        <w:ind w:left="5670"/>
        <w:rPr>
          <w:rFonts w:eastAsia="Courier New"/>
          <w:b/>
          <w:bCs/>
          <w:sz w:val="24"/>
          <w:szCs w:val="24"/>
        </w:rPr>
      </w:pPr>
    </w:p>
    <w:p w14:paraId="515C70A0" w14:textId="77777777" w:rsidR="00D1753D" w:rsidRPr="00D9148F" w:rsidRDefault="00D1753D" w:rsidP="00D1753D">
      <w:pPr>
        <w:widowControl/>
        <w:autoSpaceDE/>
        <w:adjustRightInd/>
        <w:ind w:left="5670"/>
        <w:rPr>
          <w:rFonts w:eastAsia="Courier New"/>
          <w:b/>
          <w:bCs/>
          <w:sz w:val="24"/>
          <w:szCs w:val="24"/>
        </w:rPr>
      </w:pPr>
    </w:p>
    <w:p w14:paraId="625985D6" w14:textId="77777777" w:rsidR="00C94464" w:rsidRPr="00D9148F" w:rsidRDefault="00C94464"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Частное учреждение образовательная организация высшего образования</w:t>
      </w:r>
    </w:p>
    <w:p w14:paraId="1F70492C" w14:textId="77777777" w:rsidR="00D1753D" w:rsidRPr="00D9148F" w:rsidRDefault="00CA50C6"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9148F">
        <w:rPr>
          <w:rFonts w:eastAsia="Courier New"/>
          <w:noProof/>
          <w:sz w:val="28"/>
          <w:szCs w:val="28"/>
          <w:lang w:bidi="ru-RU"/>
        </w:rPr>
        <w:t>Омская гуманитарная академия</w:t>
      </w:r>
      <w:r>
        <w:rPr>
          <w:rFonts w:eastAsia="Courier New"/>
          <w:noProof/>
          <w:sz w:val="28"/>
          <w:szCs w:val="28"/>
          <w:lang w:bidi="ru-RU"/>
        </w:rPr>
        <w:t>»</w:t>
      </w:r>
    </w:p>
    <w:p w14:paraId="31B3DC13" w14:textId="77777777" w:rsidR="00C94464" w:rsidRPr="00D9148F" w:rsidRDefault="007C277B"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 xml:space="preserve">Кафедра </w:t>
      </w:r>
      <w:r w:rsidR="004F2C08">
        <w:rPr>
          <w:rFonts w:eastAsia="Courier New"/>
          <w:noProof/>
          <w:sz w:val="28"/>
          <w:szCs w:val="28"/>
          <w:lang w:bidi="ru-RU"/>
        </w:rPr>
        <w:t>ф</w:t>
      </w:r>
      <w:r w:rsidR="0081421B" w:rsidRPr="00D9148F">
        <w:rPr>
          <w:rFonts w:eastAsia="Courier New"/>
          <w:noProof/>
          <w:sz w:val="28"/>
          <w:szCs w:val="28"/>
          <w:lang w:bidi="ru-RU"/>
        </w:rPr>
        <w:t>илологии, журналистики и массовых коммуникаций</w:t>
      </w:r>
    </w:p>
    <w:p w14:paraId="5C0E9C7E" w14:textId="77777777" w:rsidR="007C277B" w:rsidRPr="00D9148F" w:rsidRDefault="007C277B" w:rsidP="00C94464">
      <w:pPr>
        <w:autoSpaceDE/>
        <w:adjustRightInd/>
        <w:ind w:right="1"/>
        <w:contextualSpacing/>
        <w:jc w:val="center"/>
        <w:rPr>
          <w:rFonts w:eastAsia="Courier New"/>
          <w:noProof/>
          <w:sz w:val="28"/>
          <w:szCs w:val="28"/>
          <w:lang w:bidi="ru-RU"/>
        </w:rPr>
      </w:pPr>
    </w:p>
    <w:p w14:paraId="37967493" w14:textId="77777777" w:rsidR="00C94464" w:rsidRPr="00D9148F" w:rsidRDefault="006B594A" w:rsidP="00C94464">
      <w:pPr>
        <w:autoSpaceDE/>
        <w:adjustRightInd/>
        <w:ind w:right="1"/>
        <w:contextualSpacing/>
        <w:jc w:val="center"/>
        <w:rPr>
          <w:rFonts w:eastAsia="Courier New"/>
          <w:noProof/>
          <w:sz w:val="28"/>
          <w:szCs w:val="28"/>
          <w:lang w:bidi="ru-RU"/>
        </w:rPr>
      </w:pPr>
      <w:r>
        <w:rPr>
          <w:rFonts w:eastAsia="Courier New"/>
          <w:b/>
          <w:noProof/>
          <w:sz w:val="24"/>
          <w:szCs w:val="24"/>
        </w:rPr>
        <w:pict w14:anchorId="269E9874">
          <v:shape id="Надпись 2" o:spid="_x0000_s2051"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9227F57" w14:textId="77777777" w:rsidR="00B129BC" w:rsidRPr="00C94464" w:rsidRDefault="00B129BC" w:rsidP="00C94464">
                  <w:pPr>
                    <w:jc w:val="center"/>
                    <w:rPr>
                      <w:sz w:val="24"/>
                      <w:szCs w:val="24"/>
                    </w:rPr>
                  </w:pPr>
                  <w:r w:rsidRPr="00C94464">
                    <w:rPr>
                      <w:sz w:val="24"/>
                      <w:szCs w:val="24"/>
                    </w:rPr>
                    <w:t>УТВЕРЖДАЮ:</w:t>
                  </w:r>
                </w:p>
                <w:p w14:paraId="2B7BEF38" w14:textId="77777777" w:rsidR="00B129BC" w:rsidRPr="00C94464" w:rsidRDefault="00B129BC" w:rsidP="00C94464">
                  <w:pPr>
                    <w:jc w:val="center"/>
                    <w:rPr>
                      <w:sz w:val="24"/>
                      <w:szCs w:val="24"/>
                    </w:rPr>
                  </w:pPr>
                  <w:r w:rsidRPr="00C94464">
                    <w:rPr>
                      <w:sz w:val="24"/>
                      <w:szCs w:val="24"/>
                    </w:rPr>
                    <w:t>Ректор, д.фил.н., профессор</w:t>
                  </w:r>
                </w:p>
                <w:p w14:paraId="4C94FD2D" w14:textId="77777777" w:rsidR="00B129BC" w:rsidRDefault="00B129BC" w:rsidP="00C94464">
                  <w:pPr>
                    <w:jc w:val="center"/>
                    <w:rPr>
                      <w:sz w:val="24"/>
                      <w:szCs w:val="24"/>
                    </w:rPr>
                  </w:pPr>
                </w:p>
                <w:p w14:paraId="0AC18C48" w14:textId="77777777" w:rsidR="00B129BC" w:rsidRPr="00C94464" w:rsidRDefault="00B129BC" w:rsidP="00C94464">
                  <w:pPr>
                    <w:jc w:val="center"/>
                    <w:rPr>
                      <w:sz w:val="24"/>
                      <w:szCs w:val="24"/>
                    </w:rPr>
                  </w:pPr>
                  <w:r w:rsidRPr="00C94464">
                    <w:rPr>
                      <w:sz w:val="24"/>
                      <w:szCs w:val="24"/>
                    </w:rPr>
                    <w:t>______________А.Э. Еремеев</w:t>
                  </w:r>
                </w:p>
                <w:p w14:paraId="3E2F4CF8" w14:textId="2D6696B9" w:rsidR="00B21A11" w:rsidRPr="00C94464" w:rsidRDefault="00B129BC" w:rsidP="00B21A11">
                  <w:pPr>
                    <w:jc w:val="center"/>
                    <w:rPr>
                      <w:sz w:val="24"/>
                      <w:szCs w:val="24"/>
                    </w:rPr>
                  </w:pPr>
                  <w:r>
                    <w:rPr>
                      <w:sz w:val="24"/>
                      <w:szCs w:val="24"/>
                    </w:rPr>
                    <w:t xml:space="preserve">                              </w:t>
                  </w:r>
                  <w:r w:rsidR="00C84E4E">
                    <w:rPr>
                      <w:color w:val="000000"/>
                      <w:sz w:val="24"/>
                    </w:rPr>
                    <w:t>25.03.2024 г.</w:t>
                  </w:r>
                </w:p>
                <w:p w14:paraId="37A8A361" w14:textId="77777777" w:rsidR="00B129BC" w:rsidRPr="00C94464" w:rsidRDefault="00B129BC" w:rsidP="00C94464">
                  <w:pPr>
                    <w:jc w:val="center"/>
                    <w:rPr>
                      <w:sz w:val="24"/>
                      <w:szCs w:val="24"/>
                    </w:rPr>
                  </w:pPr>
                </w:p>
              </w:txbxContent>
            </v:textbox>
          </v:shape>
        </w:pict>
      </w:r>
    </w:p>
    <w:p w14:paraId="22030D56" w14:textId="77777777" w:rsidR="00C94464" w:rsidRPr="00D9148F" w:rsidRDefault="00C94464" w:rsidP="00C94464">
      <w:pPr>
        <w:autoSpaceDE/>
        <w:adjustRightInd/>
        <w:ind w:right="1"/>
        <w:contextualSpacing/>
        <w:jc w:val="center"/>
        <w:rPr>
          <w:rFonts w:eastAsia="Courier New"/>
          <w:b/>
          <w:sz w:val="24"/>
          <w:szCs w:val="24"/>
          <w:lang w:bidi="ru-RU"/>
        </w:rPr>
      </w:pPr>
    </w:p>
    <w:p w14:paraId="6A235F3A" w14:textId="77777777" w:rsidR="00C94464" w:rsidRPr="00D9148F" w:rsidRDefault="00C94464" w:rsidP="00C94464">
      <w:pPr>
        <w:autoSpaceDE/>
        <w:adjustRightInd/>
        <w:ind w:right="1"/>
        <w:contextualSpacing/>
        <w:jc w:val="center"/>
        <w:rPr>
          <w:rFonts w:eastAsia="Courier New"/>
          <w:b/>
          <w:sz w:val="24"/>
          <w:szCs w:val="24"/>
          <w:lang w:bidi="ru-RU"/>
        </w:rPr>
      </w:pPr>
    </w:p>
    <w:p w14:paraId="6A091CBE" w14:textId="77777777" w:rsidR="00C94464" w:rsidRPr="00D9148F" w:rsidRDefault="00C94464" w:rsidP="00C94464">
      <w:pPr>
        <w:autoSpaceDE/>
        <w:adjustRightInd/>
        <w:ind w:right="1"/>
        <w:contextualSpacing/>
        <w:jc w:val="center"/>
        <w:rPr>
          <w:rFonts w:eastAsia="Courier New"/>
          <w:b/>
          <w:sz w:val="24"/>
          <w:szCs w:val="24"/>
          <w:lang w:bidi="ru-RU"/>
        </w:rPr>
      </w:pPr>
    </w:p>
    <w:p w14:paraId="7AA09BB5" w14:textId="77777777" w:rsidR="00C94464" w:rsidRPr="00D9148F" w:rsidRDefault="00C94464" w:rsidP="00C94464">
      <w:pPr>
        <w:autoSpaceDE/>
        <w:adjustRightInd/>
        <w:ind w:right="1"/>
        <w:contextualSpacing/>
        <w:jc w:val="center"/>
        <w:rPr>
          <w:rFonts w:eastAsia="Courier New"/>
          <w:b/>
          <w:sz w:val="24"/>
          <w:szCs w:val="24"/>
          <w:lang w:bidi="ru-RU"/>
        </w:rPr>
      </w:pPr>
    </w:p>
    <w:p w14:paraId="7E82642A" w14:textId="77777777" w:rsidR="00D1753D" w:rsidRPr="00D9148F" w:rsidRDefault="00D1753D" w:rsidP="00D1753D">
      <w:pPr>
        <w:widowControl/>
        <w:autoSpaceDE/>
        <w:adjustRightInd/>
        <w:jc w:val="center"/>
        <w:rPr>
          <w:sz w:val="24"/>
          <w:szCs w:val="24"/>
          <w:lang w:eastAsia="en-US"/>
        </w:rPr>
      </w:pPr>
    </w:p>
    <w:p w14:paraId="6B49915F" w14:textId="77777777" w:rsidR="00C94464" w:rsidRPr="00D9148F" w:rsidRDefault="00C94464" w:rsidP="00D1753D">
      <w:pPr>
        <w:widowControl/>
        <w:autoSpaceDE/>
        <w:adjustRightInd/>
        <w:jc w:val="center"/>
        <w:rPr>
          <w:sz w:val="24"/>
          <w:szCs w:val="24"/>
          <w:lang w:eastAsia="en-US"/>
        </w:rPr>
      </w:pPr>
    </w:p>
    <w:p w14:paraId="005ADBEE" w14:textId="77777777" w:rsidR="007C277B" w:rsidRPr="00D9148F" w:rsidRDefault="007C277B" w:rsidP="00DF1076">
      <w:pPr>
        <w:suppressAutoHyphens/>
        <w:jc w:val="center"/>
        <w:rPr>
          <w:rFonts w:eastAsia="SimSun"/>
          <w:kern w:val="2"/>
          <w:sz w:val="24"/>
          <w:szCs w:val="24"/>
          <w:lang w:eastAsia="hi-IN" w:bidi="hi-IN"/>
        </w:rPr>
      </w:pPr>
    </w:p>
    <w:p w14:paraId="38B3FB06" w14:textId="77777777" w:rsidR="00951F6B" w:rsidRPr="00D9148F" w:rsidRDefault="00951F6B" w:rsidP="00DF1076">
      <w:pPr>
        <w:suppressAutoHyphens/>
        <w:jc w:val="center"/>
        <w:rPr>
          <w:rFonts w:eastAsia="SimSun"/>
          <w:kern w:val="2"/>
          <w:sz w:val="24"/>
          <w:szCs w:val="24"/>
          <w:lang w:eastAsia="hi-IN" w:bidi="hi-IN"/>
        </w:rPr>
      </w:pPr>
    </w:p>
    <w:p w14:paraId="6BB1EC8C" w14:textId="77777777" w:rsidR="007C277B" w:rsidRPr="00D9148F" w:rsidRDefault="007C277B" w:rsidP="00DF1076">
      <w:pPr>
        <w:suppressAutoHyphens/>
        <w:jc w:val="center"/>
        <w:rPr>
          <w:rFonts w:eastAsia="SimSun"/>
          <w:kern w:val="2"/>
          <w:sz w:val="24"/>
          <w:szCs w:val="24"/>
          <w:lang w:eastAsia="hi-IN" w:bidi="hi-IN"/>
        </w:rPr>
      </w:pPr>
    </w:p>
    <w:p w14:paraId="23CC9725" w14:textId="77777777" w:rsidR="00951F6B" w:rsidRPr="00D9148F" w:rsidRDefault="00951F6B" w:rsidP="00DF1076">
      <w:pPr>
        <w:suppressAutoHyphens/>
        <w:jc w:val="center"/>
        <w:rPr>
          <w:rFonts w:eastAsia="SimSun"/>
          <w:kern w:val="2"/>
          <w:sz w:val="24"/>
          <w:szCs w:val="24"/>
          <w:lang w:eastAsia="hi-IN" w:bidi="hi-IN"/>
        </w:rPr>
      </w:pPr>
    </w:p>
    <w:p w14:paraId="7ACF29A6" w14:textId="77777777" w:rsidR="00DF1076" w:rsidRPr="00D9148F" w:rsidRDefault="00DF1076" w:rsidP="00DF1076">
      <w:pPr>
        <w:suppressAutoHyphens/>
        <w:jc w:val="center"/>
        <w:rPr>
          <w:rFonts w:eastAsia="SimSun"/>
          <w:kern w:val="2"/>
          <w:sz w:val="24"/>
          <w:szCs w:val="24"/>
          <w:lang w:eastAsia="hi-IN" w:bidi="hi-IN"/>
        </w:rPr>
      </w:pPr>
      <w:r w:rsidRPr="00D9148F">
        <w:rPr>
          <w:rFonts w:eastAsia="SimSun"/>
          <w:kern w:val="2"/>
          <w:sz w:val="24"/>
          <w:szCs w:val="24"/>
          <w:lang w:eastAsia="hi-IN" w:bidi="hi-IN"/>
        </w:rPr>
        <w:t>РАБОЧАЯ ПРОГРАММА</w:t>
      </w:r>
      <w:r w:rsidR="00C94464" w:rsidRPr="00D9148F">
        <w:rPr>
          <w:rFonts w:eastAsia="SimSun"/>
          <w:kern w:val="2"/>
          <w:sz w:val="24"/>
          <w:szCs w:val="24"/>
          <w:lang w:eastAsia="hi-IN" w:bidi="hi-IN"/>
        </w:rPr>
        <w:t xml:space="preserve"> </w:t>
      </w:r>
      <w:r w:rsidRPr="00D9148F">
        <w:rPr>
          <w:rFonts w:eastAsia="SimSun"/>
          <w:kern w:val="2"/>
          <w:sz w:val="24"/>
          <w:szCs w:val="24"/>
          <w:lang w:eastAsia="hi-IN" w:bidi="hi-IN"/>
        </w:rPr>
        <w:t>ДИСЦИПЛИНЫ</w:t>
      </w:r>
    </w:p>
    <w:p w14:paraId="787DC2E2" w14:textId="77777777" w:rsidR="007F4B97" w:rsidRPr="00D9148F" w:rsidRDefault="007F4B97" w:rsidP="007F4B97">
      <w:pPr>
        <w:widowControl/>
        <w:tabs>
          <w:tab w:val="left" w:pos="708"/>
        </w:tabs>
        <w:autoSpaceDE/>
        <w:adjustRightInd/>
        <w:jc w:val="center"/>
        <w:rPr>
          <w:b/>
          <w:sz w:val="24"/>
          <w:szCs w:val="24"/>
        </w:rPr>
      </w:pPr>
    </w:p>
    <w:p w14:paraId="0BAA426E" w14:textId="77777777" w:rsidR="0081421B" w:rsidRPr="00D9148F" w:rsidRDefault="00E40EE2" w:rsidP="007F4B97">
      <w:pPr>
        <w:widowControl/>
        <w:suppressAutoHyphens/>
        <w:autoSpaceDE/>
        <w:adjustRightInd/>
        <w:jc w:val="center"/>
        <w:rPr>
          <w:b/>
          <w:bCs/>
          <w:caps/>
          <w:sz w:val="32"/>
          <w:szCs w:val="32"/>
        </w:rPr>
      </w:pPr>
      <w:r w:rsidRPr="00D9148F">
        <w:rPr>
          <w:b/>
          <w:bCs/>
          <w:caps/>
          <w:sz w:val="32"/>
          <w:szCs w:val="32"/>
        </w:rPr>
        <w:t>Современный русский язык</w:t>
      </w:r>
    </w:p>
    <w:p w14:paraId="1DC31FD9" w14:textId="77777777" w:rsidR="007F4B97" w:rsidRPr="00D9148F" w:rsidRDefault="00E40EE2" w:rsidP="007F4B97">
      <w:pPr>
        <w:widowControl/>
        <w:suppressAutoHyphens/>
        <w:autoSpaceDE/>
        <w:adjustRightInd/>
        <w:jc w:val="center"/>
        <w:rPr>
          <w:bCs/>
          <w:sz w:val="28"/>
          <w:szCs w:val="28"/>
        </w:rPr>
      </w:pPr>
      <w:r w:rsidRPr="00D9148F">
        <w:rPr>
          <w:bCs/>
          <w:sz w:val="28"/>
          <w:szCs w:val="28"/>
        </w:rPr>
        <w:t>Б1.Б.08</w:t>
      </w:r>
    </w:p>
    <w:p w14:paraId="61A98FE9" w14:textId="77777777" w:rsidR="005669CB" w:rsidRPr="00D9148F" w:rsidRDefault="005669CB" w:rsidP="005669CB">
      <w:pPr>
        <w:widowControl/>
        <w:autoSpaceDN/>
        <w:jc w:val="center"/>
        <w:rPr>
          <w:rFonts w:eastAsia="Calibri"/>
          <w:b/>
          <w:bCs/>
          <w:sz w:val="24"/>
          <w:szCs w:val="24"/>
          <w:lang w:eastAsia="en-US"/>
        </w:rPr>
      </w:pPr>
    </w:p>
    <w:p w14:paraId="4102D3CF" w14:textId="77777777" w:rsidR="009F4070"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 xml:space="preserve">по основной профессиональной образовательной программе высшего образования – </w:t>
      </w:r>
    </w:p>
    <w:p w14:paraId="248470D6" w14:textId="77777777" w:rsidR="00591B36"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программе бакалавриата</w:t>
      </w:r>
    </w:p>
    <w:p w14:paraId="07E983E8" w14:textId="77777777" w:rsidR="007C277B" w:rsidRPr="00D9148F" w:rsidRDefault="007C277B" w:rsidP="007C277B">
      <w:pPr>
        <w:widowControl/>
        <w:suppressAutoHyphens/>
        <w:autoSpaceDE/>
        <w:adjustRightInd/>
        <w:jc w:val="center"/>
        <w:rPr>
          <w:rFonts w:eastAsia="Courier New"/>
          <w:sz w:val="24"/>
          <w:szCs w:val="24"/>
          <w:lang w:bidi="ru-RU"/>
        </w:rPr>
      </w:pPr>
      <w:r w:rsidRPr="00D9148F">
        <w:rPr>
          <w:rFonts w:eastAsia="Courier New"/>
          <w:sz w:val="24"/>
          <w:szCs w:val="24"/>
          <w:lang w:bidi="ru-RU"/>
        </w:rPr>
        <w:t>(программа академического бакалавриата)</w:t>
      </w:r>
    </w:p>
    <w:p w14:paraId="24761DAB" w14:textId="77777777" w:rsidR="007C277B" w:rsidRPr="00D9148F" w:rsidRDefault="007C277B" w:rsidP="00591B36">
      <w:pPr>
        <w:widowControl/>
        <w:suppressAutoHyphens/>
        <w:autoSpaceDE/>
        <w:adjustRightInd/>
        <w:jc w:val="center"/>
        <w:rPr>
          <w:rFonts w:eastAsia="Courier New"/>
          <w:sz w:val="24"/>
          <w:szCs w:val="24"/>
          <w:lang w:bidi="ru-RU"/>
        </w:rPr>
      </w:pPr>
    </w:p>
    <w:p w14:paraId="625D0069" w14:textId="77777777" w:rsidR="007C277B" w:rsidRPr="00D9148F" w:rsidRDefault="007C277B" w:rsidP="00591B36">
      <w:pPr>
        <w:widowControl/>
        <w:suppressAutoHyphens/>
        <w:autoSpaceDE/>
        <w:adjustRightInd/>
        <w:jc w:val="center"/>
        <w:rPr>
          <w:rFonts w:eastAsia="Courier New"/>
          <w:sz w:val="24"/>
          <w:szCs w:val="24"/>
          <w:lang w:bidi="ru-RU"/>
        </w:rPr>
      </w:pPr>
    </w:p>
    <w:p w14:paraId="24E5AD70" w14:textId="77777777" w:rsidR="007C277B" w:rsidRPr="00D9148F" w:rsidRDefault="007C277B"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 xml:space="preserve">Направление подготовки </w:t>
      </w:r>
      <w:r w:rsidR="00FD48EF" w:rsidRPr="00D9148F">
        <w:rPr>
          <w:rFonts w:eastAsia="Courier New"/>
          <w:b/>
          <w:sz w:val="24"/>
          <w:szCs w:val="24"/>
          <w:lang w:bidi="ru-RU"/>
        </w:rPr>
        <w:t xml:space="preserve">45.03.01 Филология </w:t>
      </w:r>
      <w:r w:rsidRPr="00D9148F">
        <w:rPr>
          <w:rFonts w:eastAsia="Courier New"/>
          <w:sz w:val="24"/>
          <w:szCs w:val="24"/>
          <w:lang w:bidi="ru-RU"/>
        </w:rPr>
        <w:t>(уровень бакалавриата)</w:t>
      </w:r>
      <w:r w:rsidRPr="00D9148F">
        <w:rPr>
          <w:rFonts w:eastAsia="Courier New"/>
          <w:sz w:val="24"/>
          <w:szCs w:val="24"/>
          <w:lang w:bidi="ru-RU"/>
        </w:rPr>
        <w:cr/>
      </w:r>
    </w:p>
    <w:p w14:paraId="1A3B6DBE" w14:textId="77777777" w:rsidR="007C277B" w:rsidRPr="00D9148F" w:rsidRDefault="00A76E53"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Направленность (профиль) программы «</w:t>
      </w:r>
      <w:r w:rsidR="00BE7FC1">
        <w:rPr>
          <w:rFonts w:eastAsia="Courier New"/>
          <w:b/>
          <w:sz w:val="24"/>
          <w:szCs w:val="24"/>
          <w:lang w:bidi="ru-RU"/>
        </w:rPr>
        <w:t>Отечественная филология</w:t>
      </w:r>
      <w:r w:rsidRPr="00D9148F">
        <w:rPr>
          <w:rFonts w:eastAsia="Courier New"/>
          <w:sz w:val="24"/>
          <w:szCs w:val="24"/>
          <w:lang w:bidi="ru-RU"/>
        </w:rPr>
        <w:t>»</w:t>
      </w:r>
    </w:p>
    <w:p w14:paraId="74EDD382" w14:textId="77777777" w:rsidR="007C277B" w:rsidRPr="00D9148F" w:rsidRDefault="007C277B" w:rsidP="00591B36">
      <w:pPr>
        <w:widowControl/>
        <w:suppressAutoHyphens/>
        <w:autoSpaceDE/>
        <w:adjustRightInd/>
        <w:jc w:val="center"/>
        <w:rPr>
          <w:rFonts w:eastAsia="Courier New"/>
          <w:sz w:val="24"/>
          <w:szCs w:val="24"/>
          <w:lang w:bidi="ru-RU"/>
        </w:rPr>
      </w:pPr>
    </w:p>
    <w:p w14:paraId="62D818FC" w14:textId="77777777" w:rsidR="007C277B" w:rsidRPr="00D9148F" w:rsidRDefault="007C277B" w:rsidP="00591B36">
      <w:pPr>
        <w:widowControl/>
        <w:suppressAutoHyphens/>
        <w:autoSpaceDE/>
        <w:adjustRightInd/>
        <w:jc w:val="center"/>
        <w:rPr>
          <w:rFonts w:eastAsia="Courier New"/>
          <w:b/>
          <w:sz w:val="24"/>
          <w:szCs w:val="24"/>
          <w:lang w:bidi="ru-RU"/>
        </w:rPr>
      </w:pPr>
    </w:p>
    <w:p w14:paraId="17437801" w14:textId="77777777" w:rsidR="007C277B" w:rsidRDefault="007C277B" w:rsidP="007C277B">
      <w:pPr>
        <w:widowControl/>
        <w:suppressAutoHyphens/>
        <w:autoSpaceDE/>
        <w:adjustRightInd/>
        <w:jc w:val="center"/>
        <w:rPr>
          <w:sz w:val="24"/>
          <w:szCs w:val="24"/>
        </w:rPr>
      </w:pPr>
      <w:r w:rsidRPr="00D9148F">
        <w:rPr>
          <w:rFonts w:eastAsia="Courier New"/>
          <w:sz w:val="24"/>
          <w:szCs w:val="24"/>
          <w:lang w:bidi="ru-RU"/>
        </w:rPr>
        <w:t xml:space="preserve">Виды </w:t>
      </w:r>
      <w:r w:rsidR="00A76E53" w:rsidRPr="00D9148F">
        <w:rPr>
          <w:rFonts w:eastAsia="Courier New"/>
          <w:sz w:val="24"/>
          <w:szCs w:val="24"/>
          <w:lang w:bidi="ru-RU"/>
        </w:rPr>
        <w:t xml:space="preserve">профессиональной </w:t>
      </w:r>
      <w:r w:rsidRPr="00D9148F">
        <w:rPr>
          <w:rFonts w:eastAsia="Courier New"/>
          <w:sz w:val="24"/>
          <w:szCs w:val="24"/>
          <w:lang w:bidi="ru-RU"/>
        </w:rPr>
        <w:t xml:space="preserve">деятельности: </w:t>
      </w:r>
    </w:p>
    <w:p w14:paraId="125F8CE4" w14:textId="77777777" w:rsidR="00441C13" w:rsidRPr="00D9148F" w:rsidRDefault="00441C1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76ACC816" w14:textId="77777777" w:rsidR="00A76E53" w:rsidRPr="00D9148F" w:rsidRDefault="00A76E53" w:rsidP="007C277B">
      <w:pPr>
        <w:widowControl/>
        <w:suppressAutoHyphens/>
        <w:autoSpaceDE/>
        <w:adjustRightInd/>
        <w:jc w:val="center"/>
        <w:rPr>
          <w:rFonts w:eastAsia="SimSun"/>
          <w:kern w:val="2"/>
          <w:sz w:val="24"/>
          <w:szCs w:val="24"/>
          <w:lang w:eastAsia="hi-IN" w:bidi="hi-IN"/>
        </w:rPr>
      </w:pPr>
    </w:p>
    <w:p w14:paraId="5D84FC36" w14:textId="77777777" w:rsidR="0063237B" w:rsidRPr="001953C0" w:rsidRDefault="0063237B" w:rsidP="0063237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3E62091A" w14:textId="77777777" w:rsidR="00C84E4E" w:rsidRDefault="00C84E4E" w:rsidP="0063237B">
      <w:pPr>
        <w:suppressAutoHyphens/>
        <w:jc w:val="center"/>
        <w:rPr>
          <w:rFonts w:eastAsia="SimSun"/>
          <w:kern w:val="2"/>
          <w:sz w:val="24"/>
          <w:szCs w:val="24"/>
          <w:lang w:eastAsia="hi-IN" w:bidi="hi-IN"/>
        </w:rPr>
      </w:pPr>
    </w:p>
    <w:p w14:paraId="2E43342D" w14:textId="4344B860" w:rsidR="0063237B" w:rsidRPr="001953C0" w:rsidRDefault="00900640" w:rsidP="0063237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63237B" w:rsidRPr="001953C0">
        <w:rPr>
          <w:rFonts w:eastAsia="SimSun"/>
          <w:kern w:val="2"/>
          <w:sz w:val="24"/>
          <w:szCs w:val="24"/>
          <w:lang w:eastAsia="hi-IN" w:bidi="hi-IN"/>
        </w:rPr>
        <w:t xml:space="preserve"> года набора соответственно</w:t>
      </w:r>
    </w:p>
    <w:p w14:paraId="63356A0D" w14:textId="77777777" w:rsidR="0063237B" w:rsidRPr="001953C0" w:rsidRDefault="0063237B" w:rsidP="0063237B">
      <w:pPr>
        <w:suppressAutoHyphens/>
        <w:jc w:val="center"/>
        <w:rPr>
          <w:rFonts w:eastAsia="SimSun"/>
          <w:kern w:val="2"/>
          <w:sz w:val="24"/>
          <w:szCs w:val="24"/>
          <w:lang w:eastAsia="hi-IN" w:bidi="hi-IN"/>
        </w:rPr>
      </w:pPr>
    </w:p>
    <w:p w14:paraId="13326E69" w14:textId="77777777" w:rsidR="0063237B" w:rsidRDefault="0063237B" w:rsidP="0063237B">
      <w:pPr>
        <w:suppressAutoHyphens/>
        <w:rPr>
          <w:rFonts w:eastAsia="SimSun" w:cs="Calibri"/>
          <w:kern w:val="2"/>
          <w:sz w:val="24"/>
          <w:szCs w:val="24"/>
          <w:lang w:eastAsia="hi-IN" w:bidi="hi-IN"/>
        </w:rPr>
      </w:pPr>
    </w:p>
    <w:p w14:paraId="10C26506" w14:textId="77777777" w:rsidR="00B21A11" w:rsidRDefault="00B21A11" w:rsidP="0063237B">
      <w:pPr>
        <w:suppressAutoHyphens/>
        <w:rPr>
          <w:rFonts w:eastAsia="SimSun" w:cs="Calibri"/>
          <w:kern w:val="2"/>
          <w:sz w:val="24"/>
          <w:szCs w:val="24"/>
          <w:lang w:eastAsia="hi-IN" w:bidi="hi-IN"/>
        </w:rPr>
      </w:pPr>
    </w:p>
    <w:p w14:paraId="0CAA5779" w14:textId="77777777" w:rsidR="00B21A11" w:rsidRPr="001953C0" w:rsidRDefault="00B21A11" w:rsidP="0063237B">
      <w:pPr>
        <w:suppressAutoHyphens/>
        <w:rPr>
          <w:rFonts w:eastAsia="SimSun"/>
          <w:b/>
          <w:kern w:val="2"/>
          <w:sz w:val="24"/>
          <w:szCs w:val="24"/>
          <w:lang w:eastAsia="hi-IN" w:bidi="hi-IN"/>
        </w:rPr>
      </w:pPr>
    </w:p>
    <w:p w14:paraId="7DEA6A96" w14:textId="77777777" w:rsidR="0063237B" w:rsidRPr="001953C0" w:rsidRDefault="0063237B" w:rsidP="0063237B">
      <w:pPr>
        <w:suppressAutoHyphens/>
        <w:contextualSpacing/>
        <w:rPr>
          <w:rFonts w:eastAsia="SimSun"/>
          <w:kern w:val="2"/>
          <w:sz w:val="24"/>
          <w:szCs w:val="24"/>
          <w:lang w:eastAsia="hi-IN" w:bidi="hi-IN"/>
        </w:rPr>
      </w:pPr>
    </w:p>
    <w:p w14:paraId="2507EE16" w14:textId="77777777" w:rsidR="0063237B" w:rsidRDefault="0063237B" w:rsidP="0063237B">
      <w:pPr>
        <w:suppressAutoHyphens/>
        <w:contextualSpacing/>
        <w:rPr>
          <w:rFonts w:eastAsia="SimSun"/>
          <w:kern w:val="2"/>
          <w:sz w:val="24"/>
          <w:szCs w:val="24"/>
          <w:lang w:eastAsia="hi-IN" w:bidi="hi-IN"/>
        </w:rPr>
      </w:pPr>
    </w:p>
    <w:p w14:paraId="3C45838E" w14:textId="77777777" w:rsidR="00515495" w:rsidRPr="001953C0" w:rsidRDefault="00515495" w:rsidP="0063237B">
      <w:pPr>
        <w:suppressAutoHyphens/>
        <w:contextualSpacing/>
        <w:rPr>
          <w:rFonts w:eastAsia="SimSun"/>
          <w:kern w:val="2"/>
          <w:sz w:val="24"/>
          <w:szCs w:val="24"/>
          <w:lang w:eastAsia="hi-IN" w:bidi="hi-IN"/>
        </w:rPr>
      </w:pPr>
    </w:p>
    <w:p w14:paraId="51D4B5F4" w14:textId="77777777" w:rsidR="0063237B" w:rsidRPr="001953C0" w:rsidRDefault="0063237B" w:rsidP="0063237B">
      <w:pPr>
        <w:suppressAutoHyphens/>
        <w:contextualSpacing/>
        <w:rPr>
          <w:rFonts w:eastAsia="SimSun"/>
          <w:kern w:val="2"/>
          <w:sz w:val="24"/>
          <w:szCs w:val="24"/>
          <w:lang w:eastAsia="hi-IN" w:bidi="hi-IN"/>
        </w:rPr>
      </w:pPr>
    </w:p>
    <w:p w14:paraId="68552389" w14:textId="77777777" w:rsidR="0063237B" w:rsidRPr="001953C0" w:rsidRDefault="0063237B" w:rsidP="0063237B">
      <w:pPr>
        <w:suppressAutoHyphens/>
        <w:contextualSpacing/>
        <w:rPr>
          <w:rFonts w:eastAsia="SimSun"/>
          <w:kern w:val="2"/>
          <w:sz w:val="24"/>
          <w:szCs w:val="24"/>
          <w:lang w:eastAsia="hi-IN" w:bidi="hi-IN"/>
        </w:rPr>
      </w:pPr>
    </w:p>
    <w:p w14:paraId="25412D11" w14:textId="7D08CE80" w:rsidR="00515495" w:rsidRPr="001953C0" w:rsidRDefault="00515495" w:rsidP="00515495">
      <w:pPr>
        <w:suppressAutoHyphens/>
        <w:contextualSpacing/>
        <w:jc w:val="center"/>
        <w:rPr>
          <w:sz w:val="24"/>
          <w:szCs w:val="24"/>
        </w:rPr>
      </w:pPr>
      <w:r w:rsidRPr="001953C0">
        <w:rPr>
          <w:sz w:val="24"/>
          <w:szCs w:val="24"/>
        </w:rPr>
        <w:t>Омск, 202</w:t>
      </w:r>
      <w:r w:rsidR="00C84E4E">
        <w:rPr>
          <w:sz w:val="24"/>
          <w:szCs w:val="24"/>
        </w:rPr>
        <w:t>4</w:t>
      </w:r>
    </w:p>
    <w:p w14:paraId="506AA709" w14:textId="77777777" w:rsidR="00B21A11" w:rsidRPr="00D9148F" w:rsidRDefault="007C277B" w:rsidP="00B21A11">
      <w:pPr>
        <w:spacing w:after="160" w:line="256" w:lineRule="auto"/>
        <w:rPr>
          <w:spacing w:val="-3"/>
          <w:sz w:val="24"/>
          <w:szCs w:val="24"/>
          <w:lang w:eastAsia="en-US"/>
        </w:rPr>
      </w:pPr>
      <w:r w:rsidRPr="00D9148F">
        <w:rPr>
          <w:sz w:val="24"/>
          <w:szCs w:val="24"/>
        </w:rPr>
        <w:br w:type="page"/>
      </w:r>
      <w:r w:rsidR="00B21A11" w:rsidRPr="00D9148F">
        <w:rPr>
          <w:spacing w:val="-3"/>
          <w:sz w:val="24"/>
          <w:szCs w:val="24"/>
          <w:lang w:eastAsia="en-US"/>
        </w:rPr>
        <w:lastRenderedPageBreak/>
        <w:t>Составитель:</w:t>
      </w:r>
    </w:p>
    <w:p w14:paraId="2696F783" w14:textId="77777777" w:rsidR="00B21A11" w:rsidRPr="00D9148F" w:rsidRDefault="00B21A11" w:rsidP="00B21A11">
      <w:pPr>
        <w:widowControl/>
        <w:autoSpaceDE/>
        <w:autoSpaceDN/>
        <w:adjustRightInd/>
        <w:jc w:val="both"/>
        <w:rPr>
          <w:spacing w:val="-3"/>
          <w:sz w:val="24"/>
          <w:szCs w:val="24"/>
          <w:lang w:eastAsia="en-US"/>
        </w:rPr>
      </w:pPr>
    </w:p>
    <w:p w14:paraId="08A21E02" w14:textId="77777777" w:rsidR="00B21A11" w:rsidRPr="00D9148F" w:rsidRDefault="00B21A11" w:rsidP="00B21A1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4E65D5CB" w14:textId="77777777" w:rsidR="00B21A11" w:rsidRPr="00D9148F" w:rsidRDefault="00B21A11" w:rsidP="00B21A11">
      <w:pPr>
        <w:widowControl/>
        <w:autoSpaceDE/>
        <w:autoSpaceDN/>
        <w:adjustRightInd/>
        <w:jc w:val="both"/>
        <w:rPr>
          <w:spacing w:val="-3"/>
          <w:sz w:val="24"/>
          <w:szCs w:val="24"/>
          <w:lang w:eastAsia="en-US"/>
        </w:rPr>
      </w:pPr>
    </w:p>
    <w:p w14:paraId="33C7A6E3" w14:textId="6EA3A4D8" w:rsidR="00B21A11" w:rsidRDefault="00B21A11" w:rsidP="00B21A1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0D5A19A6" w14:textId="77777777" w:rsidR="00B21A11" w:rsidRPr="00D9148F" w:rsidRDefault="00B21A11" w:rsidP="00B21A11">
      <w:pPr>
        <w:widowControl/>
        <w:suppressAutoHyphens/>
        <w:autoSpaceDE/>
        <w:adjustRightInd/>
        <w:jc w:val="both"/>
        <w:rPr>
          <w:spacing w:val="-3"/>
          <w:sz w:val="24"/>
          <w:szCs w:val="24"/>
          <w:lang w:eastAsia="en-US"/>
        </w:rPr>
      </w:pPr>
    </w:p>
    <w:p w14:paraId="00EBB1D9" w14:textId="77777777" w:rsidR="00C84E4E" w:rsidRDefault="00C84E4E" w:rsidP="00C84E4E">
      <w:pPr>
        <w:jc w:val="both"/>
        <w:rPr>
          <w:spacing w:val="-3"/>
          <w:sz w:val="24"/>
          <w:szCs w:val="24"/>
          <w:lang w:eastAsia="en-US"/>
        </w:rPr>
      </w:pPr>
      <w:r>
        <w:rPr>
          <w:spacing w:val="-3"/>
          <w:sz w:val="24"/>
          <w:szCs w:val="24"/>
          <w:lang w:eastAsia="en-US"/>
        </w:rPr>
        <w:t>Протокол от 22 марта 2024 г. № 8</w:t>
      </w:r>
    </w:p>
    <w:p w14:paraId="6D1279FE" w14:textId="77777777" w:rsidR="00C84E4E" w:rsidRDefault="00C84E4E" w:rsidP="00C84E4E">
      <w:pPr>
        <w:tabs>
          <w:tab w:val="left" w:pos="1459"/>
        </w:tabs>
        <w:jc w:val="both"/>
        <w:rPr>
          <w:spacing w:val="-3"/>
          <w:sz w:val="24"/>
          <w:szCs w:val="24"/>
          <w:lang w:eastAsia="en-US"/>
        </w:rPr>
      </w:pPr>
      <w:r>
        <w:rPr>
          <w:spacing w:val="-3"/>
          <w:sz w:val="24"/>
          <w:szCs w:val="24"/>
          <w:lang w:eastAsia="en-US"/>
        </w:rPr>
        <w:tab/>
      </w:r>
    </w:p>
    <w:p w14:paraId="78DEECE6" w14:textId="77777777" w:rsidR="00C84E4E" w:rsidRDefault="00C84E4E" w:rsidP="00C84E4E">
      <w:pPr>
        <w:tabs>
          <w:tab w:val="left" w:pos="0"/>
        </w:tabs>
        <w:spacing w:line="360" w:lineRule="auto"/>
        <w:rPr>
          <w:sz w:val="24"/>
          <w:szCs w:val="28"/>
        </w:rPr>
      </w:pPr>
      <w:r>
        <w:rPr>
          <w:sz w:val="24"/>
          <w:szCs w:val="28"/>
        </w:rPr>
        <w:t>Зав. кафедрой к.филол.н., доцент_________________ /К.А.Ожерельев/</w:t>
      </w:r>
    </w:p>
    <w:p w14:paraId="5D14617F" w14:textId="77777777" w:rsidR="00A40068" w:rsidRPr="00D9148F" w:rsidRDefault="00B21A11" w:rsidP="00B21A11">
      <w:pPr>
        <w:widowControl/>
        <w:autoSpaceDE/>
        <w:adjustRightInd/>
        <w:ind w:left="5670"/>
        <w:rPr>
          <w:sz w:val="24"/>
          <w:szCs w:val="24"/>
        </w:rPr>
      </w:pPr>
      <w:r w:rsidRPr="00D9148F">
        <w:rPr>
          <w:spacing w:val="-3"/>
          <w:sz w:val="24"/>
          <w:szCs w:val="24"/>
          <w:lang w:eastAsia="en-US"/>
        </w:rPr>
        <w:br w:type="page"/>
      </w:r>
    </w:p>
    <w:p w14:paraId="71ED2D83" w14:textId="77777777" w:rsidR="00DF1076" w:rsidRPr="00D9148F" w:rsidRDefault="00DF1076" w:rsidP="00A76E53">
      <w:pPr>
        <w:widowControl/>
        <w:autoSpaceDE/>
        <w:autoSpaceDN/>
        <w:adjustRightInd/>
        <w:spacing w:after="200" w:line="276" w:lineRule="auto"/>
        <w:jc w:val="center"/>
        <w:rPr>
          <w:rFonts w:eastAsia="SimSun"/>
          <w:b/>
          <w:kern w:val="2"/>
          <w:sz w:val="24"/>
          <w:szCs w:val="24"/>
          <w:lang w:eastAsia="hi-IN" w:bidi="hi-IN"/>
        </w:rPr>
      </w:pPr>
      <w:r w:rsidRPr="00D9148F">
        <w:rPr>
          <w:rFonts w:eastAsia="SimSun"/>
          <w:b/>
          <w:kern w:val="2"/>
          <w:sz w:val="24"/>
          <w:szCs w:val="24"/>
          <w:lang w:eastAsia="hi-IN" w:bidi="hi-IN"/>
        </w:rPr>
        <w:t>СОДЕРЖАНИЕ</w:t>
      </w:r>
    </w:p>
    <w:p w14:paraId="32F7EC68" w14:textId="77777777" w:rsidR="00DF1076" w:rsidRPr="00D9148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9148F" w14:paraId="4091B40D" w14:textId="77777777" w:rsidTr="00330957">
        <w:tc>
          <w:tcPr>
            <w:tcW w:w="562" w:type="dxa"/>
            <w:hideMark/>
          </w:tcPr>
          <w:p w14:paraId="6C352852" w14:textId="77777777" w:rsidR="005C20F0" w:rsidRPr="00D9148F" w:rsidRDefault="005C20F0" w:rsidP="00330957">
            <w:pPr>
              <w:jc w:val="center"/>
              <w:rPr>
                <w:sz w:val="24"/>
                <w:szCs w:val="24"/>
              </w:rPr>
            </w:pPr>
            <w:r w:rsidRPr="00D9148F">
              <w:rPr>
                <w:sz w:val="24"/>
                <w:szCs w:val="24"/>
              </w:rPr>
              <w:t>1</w:t>
            </w:r>
          </w:p>
        </w:tc>
        <w:tc>
          <w:tcPr>
            <w:tcW w:w="8080" w:type="dxa"/>
            <w:hideMark/>
          </w:tcPr>
          <w:p w14:paraId="4E58CA20" w14:textId="77777777" w:rsidR="005C20F0" w:rsidRPr="00D9148F" w:rsidRDefault="005C20F0" w:rsidP="00330957">
            <w:pPr>
              <w:jc w:val="both"/>
              <w:rPr>
                <w:sz w:val="24"/>
                <w:szCs w:val="24"/>
              </w:rPr>
            </w:pPr>
            <w:r w:rsidRPr="00D9148F">
              <w:rPr>
                <w:sz w:val="24"/>
                <w:szCs w:val="24"/>
              </w:rPr>
              <w:t>Наименован</w:t>
            </w:r>
            <w:r w:rsidR="004A68C9" w:rsidRPr="00D9148F">
              <w:rPr>
                <w:sz w:val="24"/>
                <w:szCs w:val="24"/>
              </w:rPr>
              <w:t>ие дисциплины</w:t>
            </w:r>
          </w:p>
        </w:tc>
        <w:tc>
          <w:tcPr>
            <w:tcW w:w="703" w:type="dxa"/>
          </w:tcPr>
          <w:p w14:paraId="3F4EFCAD" w14:textId="77777777" w:rsidR="005C20F0" w:rsidRPr="00D9148F" w:rsidRDefault="005C20F0" w:rsidP="00330957">
            <w:pPr>
              <w:jc w:val="center"/>
              <w:rPr>
                <w:sz w:val="24"/>
                <w:szCs w:val="24"/>
              </w:rPr>
            </w:pPr>
          </w:p>
        </w:tc>
        <w:tc>
          <w:tcPr>
            <w:tcW w:w="703" w:type="dxa"/>
          </w:tcPr>
          <w:p w14:paraId="54404486" w14:textId="77777777" w:rsidR="005C20F0" w:rsidRPr="00D9148F" w:rsidRDefault="005C20F0" w:rsidP="00330957">
            <w:pPr>
              <w:jc w:val="center"/>
              <w:rPr>
                <w:sz w:val="24"/>
                <w:szCs w:val="24"/>
              </w:rPr>
            </w:pPr>
          </w:p>
        </w:tc>
      </w:tr>
      <w:tr w:rsidR="005C20F0" w:rsidRPr="00D9148F" w14:paraId="00683E3F" w14:textId="77777777" w:rsidTr="00330957">
        <w:tc>
          <w:tcPr>
            <w:tcW w:w="562" w:type="dxa"/>
            <w:hideMark/>
          </w:tcPr>
          <w:p w14:paraId="30B53BBA" w14:textId="77777777" w:rsidR="005C20F0" w:rsidRPr="00D9148F" w:rsidRDefault="005C20F0" w:rsidP="00330957">
            <w:pPr>
              <w:jc w:val="center"/>
              <w:rPr>
                <w:sz w:val="24"/>
                <w:szCs w:val="24"/>
              </w:rPr>
            </w:pPr>
            <w:r w:rsidRPr="00D9148F">
              <w:rPr>
                <w:sz w:val="24"/>
                <w:szCs w:val="24"/>
              </w:rPr>
              <w:t>2</w:t>
            </w:r>
          </w:p>
        </w:tc>
        <w:tc>
          <w:tcPr>
            <w:tcW w:w="8080" w:type="dxa"/>
            <w:hideMark/>
          </w:tcPr>
          <w:p w14:paraId="33C122B7" w14:textId="77777777" w:rsidR="005C20F0" w:rsidRPr="00D9148F" w:rsidRDefault="005C20F0" w:rsidP="00330957">
            <w:pPr>
              <w:jc w:val="both"/>
              <w:rPr>
                <w:sz w:val="24"/>
                <w:szCs w:val="24"/>
              </w:rPr>
            </w:pPr>
            <w:r w:rsidRPr="00D9148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35D9FA6" w14:textId="77777777" w:rsidR="005C20F0" w:rsidRPr="00D9148F" w:rsidRDefault="005C20F0" w:rsidP="00330957">
            <w:pPr>
              <w:jc w:val="center"/>
              <w:rPr>
                <w:sz w:val="24"/>
                <w:szCs w:val="24"/>
              </w:rPr>
            </w:pPr>
          </w:p>
        </w:tc>
        <w:tc>
          <w:tcPr>
            <w:tcW w:w="703" w:type="dxa"/>
          </w:tcPr>
          <w:p w14:paraId="09C25CA1" w14:textId="77777777" w:rsidR="005C20F0" w:rsidRPr="00D9148F" w:rsidRDefault="005C20F0" w:rsidP="00330957">
            <w:pPr>
              <w:jc w:val="center"/>
              <w:rPr>
                <w:sz w:val="24"/>
                <w:szCs w:val="24"/>
              </w:rPr>
            </w:pPr>
          </w:p>
        </w:tc>
      </w:tr>
      <w:tr w:rsidR="005C20F0" w:rsidRPr="00D9148F" w14:paraId="3159F8D5" w14:textId="77777777" w:rsidTr="00330957">
        <w:tc>
          <w:tcPr>
            <w:tcW w:w="562" w:type="dxa"/>
            <w:hideMark/>
          </w:tcPr>
          <w:p w14:paraId="3A289B61" w14:textId="77777777" w:rsidR="005C20F0" w:rsidRPr="00D9148F" w:rsidRDefault="005C20F0" w:rsidP="00330957">
            <w:pPr>
              <w:jc w:val="center"/>
              <w:rPr>
                <w:sz w:val="24"/>
                <w:szCs w:val="24"/>
              </w:rPr>
            </w:pPr>
            <w:r w:rsidRPr="00D9148F">
              <w:rPr>
                <w:sz w:val="24"/>
                <w:szCs w:val="24"/>
              </w:rPr>
              <w:t>3</w:t>
            </w:r>
          </w:p>
        </w:tc>
        <w:tc>
          <w:tcPr>
            <w:tcW w:w="8080" w:type="dxa"/>
            <w:hideMark/>
          </w:tcPr>
          <w:p w14:paraId="42DD9D53" w14:textId="77777777" w:rsidR="005C20F0" w:rsidRPr="00D9148F" w:rsidRDefault="005C20F0" w:rsidP="00330957">
            <w:pPr>
              <w:jc w:val="both"/>
              <w:rPr>
                <w:sz w:val="24"/>
                <w:szCs w:val="24"/>
              </w:rPr>
            </w:pPr>
            <w:r w:rsidRPr="00D9148F">
              <w:rPr>
                <w:sz w:val="24"/>
                <w:szCs w:val="24"/>
              </w:rPr>
              <w:t>Указание места дисциплины в структуре образовательной программы</w:t>
            </w:r>
          </w:p>
        </w:tc>
        <w:tc>
          <w:tcPr>
            <w:tcW w:w="703" w:type="dxa"/>
          </w:tcPr>
          <w:p w14:paraId="4AE94D26" w14:textId="77777777" w:rsidR="005C20F0" w:rsidRPr="00D9148F" w:rsidRDefault="005C20F0" w:rsidP="00330957">
            <w:pPr>
              <w:jc w:val="center"/>
              <w:rPr>
                <w:sz w:val="24"/>
                <w:szCs w:val="24"/>
              </w:rPr>
            </w:pPr>
          </w:p>
        </w:tc>
        <w:tc>
          <w:tcPr>
            <w:tcW w:w="703" w:type="dxa"/>
          </w:tcPr>
          <w:p w14:paraId="73417608" w14:textId="77777777" w:rsidR="005C20F0" w:rsidRPr="00D9148F" w:rsidRDefault="005C20F0" w:rsidP="00330957">
            <w:pPr>
              <w:jc w:val="center"/>
              <w:rPr>
                <w:sz w:val="24"/>
                <w:szCs w:val="24"/>
              </w:rPr>
            </w:pPr>
          </w:p>
        </w:tc>
      </w:tr>
      <w:tr w:rsidR="005C20F0" w:rsidRPr="00D9148F" w14:paraId="548A859C" w14:textId="77777777" w:rsidTr="00330957">
        <w:tc>
          <w:tcPr>
            <w:tcW w:w="562" w:type="dxa"/>
            <w:hideMark/>
          </w:tcPr>
          <w:p w14:paraId="63ABDAD2" w14:textId="77777777" w:rsidR="005C20F0" w:rsidRPr="00D9148F" w:rsidRDefault="005C20F0" w:rsidP="00330957">
            <w:pPr>
              <w:jc w:val="center"/>
              <w:rPr>
                <w:sz w:val="24"/>
                <w:szCs w:val="24"/>
              </w:rPr>
            </w:pPr>
            <w:r w:rsidRPr="00D9148F">
              <w:rPr>
                <w:sz w:val="24"/>
                <w:szCs w:val="24"/>
              </w:rPr>
              <w:t>4</w:t>
            </w:r>
          </w:p>
        </w:tc>
        <w:tc>
          <w:tcPr>
            <w:tcW w:w="8080" w:type="dxa"/>
            <w:hideMark/>
          </w:tcPr>
          <w:p w14:paraId="52F68327" w14:textId="77777777" w:rsidR="005C20F0" w:rsidRPr="00D9148F" w:rsidRDefault="005C20F0" w:rsidP="00330957">
            <w:pPr>
              <w:jc w:val="both"/>
              <w:rPr>
                <w:spacing w:val="4"/>
                <w:sz w:val="24"/>
                <w:szCs w:val="24"/>
              </w:rPr>
            </w:pPr>
            <w:r w:rsidRPr="00D9148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6125957" w14:textId="77777777" w:rsidR="005C20F0" w:rsidRPr="00D9148F" w:rsidRDefault="005C20F0" w:rsidP="00330957">
            <w:pPr>
              <w:jc w:val="center"/>
              <w:rPr>
                <w:sz w:val="24"/>
                <w:szCs w:val="24"/>
              </w:rPr>
            </w:pPr>
          </w:p>
        </w:tc>
        <w:tc>
          <w:tcPr>
            <w:tcW w:w="703" w:type="dxa"/>
          </w:tcPr>
          <w:p w14:paraId="18FA4735" w14:textId="77777777" w:rsidR="005C20F0" w:rsidRPr="00D9148F" w:rsidRDefault="005C20F0" w:rsidP="00330957">
            <w:pPr>
              <w:jc w:val="center"/>
              <w:rPr>
                <w:sz w:val="24"/>
                <w:szCs w:val="24"/>
              </w:rPr>
            </w:pPr>
          </w:p>
        </w:tc>
      </w:tr>
      <w:tr w:rsidR="005C20F0" w:rsidRPr="00D9148F" w14:paraId="4C5109CE" w14:textId="77777777" w:rsidTr="00330957">
        <w:tc>
          <w:tcPr>
            <w:tcW w:w="562" w:type="dxa"/>
            <w:hideMark/>
          </w:tcPr>
          <w:p w14:paraId="613484D7" w14:textId="77777777" w:rsidR="005C20F0" w:rsidRPr="00D9148F" w:rsidRDefault="005C20F0" w:rsidP="00330957">
            <w:pPr>
              <w:jc w:val="center"/>
              <w:rPr>
                <w:sz w:val="24"/>
                <w:szCs w:val="24"/>
              </w:rPr>
            </w:pPr>
            <w:r w:rsidRPr="00D9148F">
              <w:rPr>
                <w:sz w:val="24"/>
                <w:szCs w:val="24"/>
              </w:rPr>
              <w:t>5</w:t>
            </w:r>
          </w:p>
        </w:tc>
        <w:tc>
          <w:tcPr>
            <w:tcW w:w="8080" w:type="dxa"/>
            <w:hideMark/>
          </w:tcPr>
          <w:p w14:paraId="36D91DC6" w14:textId="77777777" w:rsidR="005C20F0" w:rsidRPr="00D9148F" w:rsidRDefault="005C20F0" w:rsidP="00330957">
            <w:pPr>
              <w:jc w:val="both"/>
              <w:rPr>
                <w:sz w:val="24"/>
                <w:szCs w:val="24"/>
              </w:rPr>
            </w:pPr>
            <w:r w:rsidRPr="00D9148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4257FD76" w14:textId="77777777" w:rsidR="005C20F0" w:rsidRPr="00D9148F" w:rsidRDefault="005C20F0" w:rsidP="00330957">
            <w:pPr>
              <w:jc w:val="center"/>
              <w:rPr>
                <w:sz w:val="24"/>
                <w:szCs w:val="24"/>
              </w:rPr>
            </w:pPr>
          </w:p>
        </w:tc>
        <w:tc>
          <w:tcPr>
            <w:tcW w:w="703" w:type="dxa"/>
          </w:tcPr>
          <w:p w14:paraId="44A36B1D" w14:textId="77777777" w:rsidR="005C20F0" w:rsidRPr="00D9148F" w:rsidRDefault="005C20F0" w:rsidP="00330957">
            <w:pPr>
              <w:jc w:val="center"/>
              <w:rPr>
                <w:sz w:val="24"/>
                <w:szCs w:val="24"/>
              </w:rPr>
            </w:pPr>
          </w:p>
        </w:tc>
      </w:tr>
      <w:tr w:rsidR="005C20F0" w:rsidRPr="00D9148F" w14:paraId="2C160534" w14:textId="77777777" w:rsidTr="00330957">
        <w:tc>
          <w:tcPr>
            <w:tcW w:w="562" w:type="dxa"/>
            <w:hideMark/>
          </w:tcPr>
          <w:p w14:paraId="5BF20E9B" w14:textId="77777777" w:rsidR="005C20F0" w:rsidRPr="00D9148F" w:rsidRDefault="005C20F0" w:rsidP="00330957">
            <w:pPr>
              <w:jc w:val="center"/>
              <w:rPr>
                <w:sz w:val="24"/>
                <w:szCs w:val="24"/>
              </w:rPr>
            </w:pPr>
            <w:r w:rsidRPr="00D9148F">
              <w:rPr>
                <w:sz w:val="24"/>
                <w:szCs w:val="24"/>
              </w:rPr>
              <w:t>6</w:t>
            </w:r>
          </w:p>
        </w:tc>
        <w:tc>
          <w:tcPr>
            <w:tcW w:w="8080" w:type="dxa"/>
            <w:hideMark/>
          </w:tcPr>
          <w:p w14:paraId="70274A4A" w14:textId="77777777" w:rsidR="005C20F0" w:rsidRPr="00D9148F" w:rsidRDefault="005C20F0" w:rsidP="00330957">
            <w:pPr>
              <w:jc w:val="both"/>
              <w:rPr>
                <w:sz w:val="24"/>
                <w:szCs w:val="24"/>
              </w:rPr>
            </w:pPr>
            <w:r w:rsidRPr="00D9148F">
              <w:rPr>
                <w:sz w:val="24"/>
                <w:szCs w:val="24"/>
              </w:rPr>
              <w:t xml:space="preserve">Перечень учебно-методического обеспечения </w:t>
            </w:r>
            <w:r w:rsidR="001A6533" w:rsidRPr="00D9148F">
              <w:rPr>
                <w:sz w:val="24"/>
                <w:szCs w:val="24"/>
              </w:rPr>
              <w:t xml:space="preserve">для </w:t>
            </w:r>
            <w:r w:rsidRPr="00D9148F">
              <w:rPr>
                <w:sz w:val="24"/>
                <w:szCs w:val="24"/>
              </w:rPr>
              <w:t>самостоятельной р</w:t>
            </w:r>
            <w:r w:rsidR="004A68C9" w:rsidRPr="00D9148F">
              <w:rPr>
                <w:sz w:val="24"/>
                <w:szCs w:val="24"/>
              </w:rPr>
              <w:t>аботы обучающихся по дисциплине</w:t>
            </w:r>
          </w:p>
        </w:tc>
        <w:tc>
          <w:tcPr>
            <w:tcW w:w="703" w:type="dxa"/>
          </w:tcPr>
          <w:p w14:paraId="2E59EDFF" w14:textId="77777777" w:rsidR="005C20F0" w:rsidRPr="00D9148F" w:rsidRDefault="005C20F0" w:rsidP="00330957">
            <w:pPr>
              <w:jc w:val="center"/>
              <w:rPr>
                <w:sz w:val="24"/>
                <w:szCs w:val="24"/>
              </w:rPr>
            </w:pPr>
          </w:p>
        </w:tc>
        <w:tc>
          <w:tcPr>
            <w:tcW w:w="703" w:type="dxa"/>
          </w:tcPr>
          <w:p w14:paraId="4B0C25E1" w14:textId="77777777" w:rsidR="005C20F0" w:rsidRPr="00D9148F" w:rsidRDefault="005C20F0" w:rsidP="00330957">
            <w:pPr>
              <w:jc w:val="center"/>
              <w:rPr>
                <w:sz w:val="24"/>
                <w:szCs w:val="24"/>
              </w:rPr>
            </w:pPr>
          </w:p>
        </w:tc>
      </w:tr>
      <w:tr w:rsidR="005C20F0" w:rsidRPr="00D9148F" w14:paraId="12342DC0" w14:textId="77777777" w:rsidTr="00330957">
        <w:tc>
          <w:tcPr>
            <w:tcW w:w="562" w:type="dxa"/>
            <w:hideMark/>
          </w:tcPr>
          <w:p w14:paraId="63D254E9" w14:textId="77777777" w:rsidR="005C20F0" w:rsidRPr="00D9148F" w:rsidRDefault="00C07867" w:rsidP="00330957">
            <w:pPr>
              <w:jc w:val="center"/>
              <w:rPr>
                <w:sz w:val="24"/>
                <w:szCs w:val="24"/>
              </w:rPr>
            </w:pPr>
            <w:r>
              <w:rPr>
                <w:sz w:val="24"/>
                <w:szCs w:val="24"/>
              </w:rPr>
              <w:t>7</w:t>
            </w:r>
          </w:p>
        </w:tc>
        <w:tc>
          <w:tcPr>
            <w:tcW w:w="8080" w:type="dxa"/>
            <w:hideMark/>
          </w:tcPr>
          <w:p w14:paraId="17105141" w14:textId="77777777" w:rsidR="005C20F0" w:rsidRPr="00D9148F" w:rsidRDefault="005C20F0" w:rsidP="00330957">
            <w:pPr>
              <w:jc w:val="both"/>
              <w:rPr>
                <w:sz w:val="24"/>
                <w:szCs w:val="24"/>
              </w:rPr>
            </w:pPr>
            <w:r w:rsidRPr="00D9148F">
              <w:rPr>
                <w:sz w:val="24"/>
                <w:szCs w:val="24"/>
              </w:rPr>
              <w:t>Перечень основной и дополнительной учебной литературы, необходимой для освоения дисциплины</w:t>
            </w:r>
          </w:p>
        </w:tc>
        <w:tc>
          <w:tcPr>
            <w:tcW w:w="703" w:type="dxa"/>
          </w:tcPr>
          <w:p w14:paraId="6809DF96" w14:textId="77777777" w:rsidR="005C20F0" w:rsidRPr="00D9148F" w:rsidRDefault="005C20F0" w:rsidP="00330957">
            <w:pPr>
              <w:jc w:val="center"/>
              <w:rPr>
                <w:sz w:val="24"/>
                <w:szCs w:val="24"/>
              </w:rPr>
            </w:pPr>
          </w:p>
        </w:tc>
        <w:tc>
          <w:tcPr>
            <w:tcW w:w="703" w:type="dxa"/>
          </w:tcPr>
          <w:p w14:paraId="5DD36770" w14:textId="77777777" w:rsidR="005C20F0" w:rsidRPr="00D9148F" w:rsidRDefault="005C20F0" w:rsidP="00330957">
            <w:pPr>
              <w:jc w:val="center"/>
              <w:rPr>
                <w:sz w:val="24"/>
                <w:szCs w:val="24"/>
              </w:rPr>
            </w:pPr>
          </w:p>
        </w:tc>
      </w:tr>
      <w:tr w:rsidR="005C20F0" w:rsidRPr="00D9148F" w14:paraId="74486AA4" w14:textId="77777777" w:rsidTr="00330957">
        <w:tc>
          <w:tcPr>
            <w:tcW w:w="562" w:type="dxa"/>
            <w:hideMark/>
          </w:tcPr>
          <w:p w14:paraId="76CBCE1A" w14:textId="77777777" w:rsidR="005C20F0" w:rsidRPr="00D9148F" w:rsidRDefault="00C07867" w:rsidP="00330957">
            <w:pPr>
              <w:jc w:val="center"/>
              <w:rPr>
                <w:sz w:val="24"/>
                <w:szCs w:val="24"/>
              </w:rPr>
            </w:pPr>
            <w:r>
              <w:rPr>
                <w:sz w:val="24"/>
                <w:szCs w:val="24"/>
              </w:rPr>
              <w:t>8</w:t>
            </w:r>
          </w:p>
        </w:tc>
        <w:tc>
          <w:tcPr>
            <w:tcW w:w="8080" w:type="dxa"/>
            <w:hideMark/>
          </w:tcPr>
          <w:p w14:paraId="03AEB3DC" w14:textId="77777777" w:rsidR="005C20F0" w:rsidRPr="00D9148F" w:rsidRDefault="005C20F0" w:rsidP="00330957">
            <w:pPr>
              <w:jc w:val="both"/>
              <w:rPr>
                <w:sz w:val="24"/>
                <w:szCs w:val="24"/>
              </w:rPr>
            </w:pPr>
            <w:r w:rsidRPr="00D9148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6036AE80" w14:textId="77777777" w:rsidR="005C20F0" w:rsidRPr="00D9148F" w:rsidRDefault="005C20F0" w:rsidP="00330957">
            <w:pPr>
              <w:jc w:val="center"/>
              <w:rPr>
                <w:sz w:val="24"/>
                <w:szCs w:val="24"/>
              </w:rPr>
            </w:pPr>
          </w:p>
        </w:tc>
        <w:tc>
          <w:tcPr>
            <w:tcW w:w="703" w:type="dxa"/>
          </w:tcPr>
          <w:p w14:paraId="2CD14B74" w14:textId="77777777" w:rsidR="005C20F0" w:rsidRPr="00D9148F" w:rsidRDefault="005C20F0" w:rsidP="00330957">
            <w:pPr>
              <w:jc w:val="center"/>
              <w:rPr>
                <w:sz w:val="24"/>
                <w:szCs w:val="24"/>
              </w:rPr>
            </w:pPr>
          </w:p>
        </w:tc>
      </w:tr>
      <w:tr w:rsidR="005C20F0" w:rsidRPr="00D9148F" w14:paraId="694B29C5" w14:textId="77777777" w:rsidTr="00330957">
        <w:tc>
          <w:tcPr>
            <w:tcW w:w="562" w:type="dxa"/>
            <w:hideMark/>
          </w:tcPr>
          <w:p w14:paraId="19301D0D" w14:textId="77777777" w:rsidR="005C20F0" w:rsidRPr="00D9148F" w:rsidRDefault="00C07867" w:rsidP="00330957">
            <w:pPr>
              <w:jc w:val="center"/>
              <w:rPr>
                <w:sz w:val="24"/>
                <w:szCs w:val="24"/>
              </w:rPr>
            </w:pPr>
            <w:r>
              <w:rPr>
                <w:sz w:val="24"/>
                <w:szCs w:val="24"/>
              </w:rPr>
              <w:t>9</w:t>
            </w:r>
          </w:p>
        </w:tc>
        <w:tc>
          <w:tcPr>
            <w:tcW w:w="8080" w:type="dxa"/>
            <w:hideMark/>
          </w:tcPr>
          <w:p w14:paraId="65D73EC8" w14:textId="77777777" w:rsidR="005C20F0" w:rsidRPr="00D9148F" w:rsidRDefault="005C20F0" w:rsidP="00330957">
            <w:pPr>
              <w:jc w:val="both"/>
              <w:rPr>
                <w:sz w:val="24"/>
                <w:szCs w:val="24"/>
              </w:rPr>
            </w:pPr>
            <w:r w:rsidRPr="00D9148F">
              <w:rPr>
                <w:sz w:val="24"/>
                <w:szCs w:val="24"/>
              </w:rPr>
              <w:t>Методические указания для обу</w:t>
            </w:r>
            <w:r w:rsidR="004A68C9" w:rsidRPr="00D9148F">
              <w:rPr>
                <w:sz w:val="24"/>
                <w:szCs w:val="24"/>
              </w:rPr>
              <w:t>чающихся по освоению дисциплины</w:t>
            </w:r>
          </w:p>
        </w:tc>
        <w:tc>
          <w:tcPr>
            <w:tcW w:w="703" w:type="dxa"/>
          </w:tcPr>
          <w:p w14:paraId="0D906E4E" w14:textId="77777777" w:rsidR="005C20F0" w:rsidRPr="00D9148F" w:rsidRDefault="005C20F0" w:rsidP="00330957">
            <w:pPr>
              <w:jc w:val="center"/>
              <w:rPr>
                <w:sz w:val="24"/>
                <w:szCs w:val="24"/>
              </w:rPr>
            </w:pPr>
          </w:p>
        </w:tc>
        <w:tc>
          <w:tcPr>
            <w:tcW w:w="703" w:type="dxa"/>
          </w:tcPr>
          <w:p w14:paraId="78E44C2C" w14:textId="77777777" w:rsidR="005C20F0" w:rsidRPr="00D9148F" w:rsidRDefault="005C20F0" w:rsidP="00330957">
            <w:pPr>
              <w:jc w:val="center"/>
              <w:rPr>
                <w:sz w:val="24"/>
                <w:szCs w:val="24"/>
              </w:rPr>
            </w:pPr>
          </w:p>
        </w:tc>
      </w:tr>
      <w:tr w:rsidR="005C20F0" w:rsidRPr="00D9148F" w14:paraId="6B683172" w14:textId="77777777" w:rsidTr="00330957">
        <w:tc>
          <w:tcPr>
            <w:tcW w:w="562" w:type="dxa"/>
            <w:hideMark/>
          </w:tcPr>
          <w:p w14:paraId="038E5917" w14:textId="77777777" w:rsidR="005C20F0" w:rsidRPr="00D9148F" w:rsidRDefault="005C20F0" w:rsidP="00C07867">
            <w:pPr>
              <w:jc w:val="center"/>
              <w:rPr>
                <w:sz w:val="24"/>
                <w:szCs w:val="24"/>
              </w:rPr>
            </w:pPr>
            <w:r w:rsidRPr="00D9148F">
              <w:rPr>
                <w:sz w:val="24"/>
                <w:szCs w:val="24"/>
              </w:rPr>
              <w:t>1</w:t>
            </w:r>
            <w:r w:rsidR="00C07867">
              <w:rPr>
                <w:sz w:val="24"/>
                <w:szCs w:val="24"/>
              </w:rPr>
              <w:t>0</w:t>
            </w:r>
          </w:p>
        </w:tc>
        <w:tc>
          <w:tcPr>
            <w:tcW w:w="8080" w:type="dxa"/>
            <w:hideMark/>
          </w:tcPr>
          <w:p w14:paraId="06FC77C3" w14:textId="77777777" w:rsidR="005C20F0" w:rsidRPr="00D9148F" w:rsidRDefault="005C20F0" w:rsidP="00330957">
            <w:pPr>
              <w:jc w:val="both"/>
              <w:rPr>
                <w:sz w:val="24"/>
                <w:szCs w:val="24"/>
              </w:rPr>
            </w:pPr>
            <w:r w:rsidRPr="00D9148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E8B345B" w14:textId="77777777" w:rsidR="005C20F0" w:rsidRPr="00D9148F" w:rsidRDefault="005C20F0" w:rsidP="00330957">
            <w:pPr>
              <w:jc w:val="center"/>
              <w:rPr>
                <w:sz w:val="24"/>
                <w:szCs w:val="24"/>
              </w:rPr>
            </w:pPr>
          </w:p>
        </w:tc>
        <w:tc>
          <w:tcPr>
            <w:tcW w:w="703" w:type="dxa"/>
          </w:tcPr>
          <w:p w14:paraId="5D644998" w14:textId="77777777" w:rsidR="005C20F0" w:rsidRPr="00D9148F" w:rsidRDefault="005C20F0" w:rsidP="00330957">
            <w:pPr>
              <w:jc w:val="center"/>
              <w:rPr>
                <w:sz w:val="24"/>
                <w:szCs w:val="24"/>
              </w:rPr>
            </w:pPr>
          </w:p>
        </w:tc>
      </w:tr>
      <w:tr w:rsidR="005C20F0" w:rsidRPr="00D9148F" w14:paraId="793C8F13" w14:textId="77777777" w:rsidTr="00330957">
        <w:tc>
          <w:tcPr>
            <w:tcW w:w="562" w:type="dxa"/>
            <w:hideMark/>
          </w:tcPr>
          <w:p w14:paraId="173DCB77" w14:textId="77777777" w:rsidR="005C20F0" w:rsidRPr="00D9148F" w:rsidRDefault="005C20F0" w:rsidP="00C07867">
            <w:pPr>
              <w:jc w:val="center"/>
              <w:rPr>
                <w:sz w:val="24"/>
                <w:szCs w:val="24"/>
              </w:rPr>
            </w:pPr>
            <w:r w:rsidRPr="00D9148F">
              <w:rPr>
                <w:sz w:val="24"/>
                <w:szCs w:val="24"/>
              </w:rPr>
              <w:t>1</w:t>
            </w:r>
            <w:r w:rsidR="00C07867">
              <w:rPr>
                <w:sz w:val="24"/>
                <w:szCs w:val="24"/>
              </w:rPr>
              <w:t>1</w:t>
            </w:r>
          </w:p>
        </w:tc>
        <w:tc>
          <w:tcPr>
            <w:tcW w:w="8080" w:type="dxa"/>
            <w:hideMark/>
          </w:tcPr>
          <w:p w14:paraId="38B3612F" w14:textId="77777777" w:rsidR="005C20F0" w:rsidRPr="00D9148F" w:rsidRDefault="005C20F0" w:rsidP="00330957">
            <w:pPr>
              <w:jc w:val="both"/>
              <w:rPr>
                <w:sz w:val="24"/>
                <w:szCs w:val="24"/>
              </w:rPr>
            </w:pPr>
            <w:r w:rsidRPr="00D9148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54A41074" w14:textId="77777777" w:rsidR="005C20F0" w:rsidRPr="00D9148F" w:rsidRDefault="005C20F0" w:rsidP="00330957">
            <w:pPr>
              <w:jc w:val="center"/>
              <w:rPr>
                <w:sz w:val="24"/>
                <w:szCs w:val="24"/>
              </w:rPr>
            </w:pPr>
          </w:p>
        </w:tc>
        <w:tc>
          <w:tcPr>
            <w:tcW w:w="703" w:type="dxa"/>
          </w:tcPr>
          <w:p w14:paraId="35181DD0" w14:textId="77777777" w:rsidR="005C20F0" w:rsidRPr="00D9148F" w:rsidRDefault="005C20F0" w:rsidP="00330957">
            <w:pPr>
              <w:jc w:val="center"/>
              <w:rPr>
                <w:sz w:val="24"/>
                <w:szCs w:val="24"/>
              </w:rPr>
            </w:pPr>
          </w:p>
        </w:tc>
      </w:tr>
    </w:tbl>
    <w:p w14:paraId="2349B5EE" w14:textId="77777777" w:rsidR="001A6533" w:rsidRPr="00D9148F" w:rsidRDefault="001A6533" w:rsidP="00DF1076">
      <w:pPr>
        <w:spacing w:after="160" w:line="256" w:lineRule="auto"/>
        <w:rPr>
          <w:b/>
          <w:sz w:val="24"/>
          <w:szCs w:val="24"/>
        </w:rPr>
      </w:pPr>
    </w:p>
    <w:p w14:paraId="5DD51FD6" w14:textId="77777777" w:rsidR="002933E5" w:rsidRPr="00D9148F" w:rsidRDefault="00DF1076" w:rsidP="00B21A11">
      <w:pPr>
        <w:spacing w:after="160" w:line="256" w:lineRule="auto"/>
        <w:rPr>
          <w:spacing w:val="-3"/>
          <w:sz w:val="24"/>
          <w:szCs w:val="24"/>
          <w:lang w:eastAsia="en-US"/>
        </w:rPr>
      </w:pPr>
      <w:r w:rsidRPr="00D9148F">
        <w:rPr>
          <w:b/>
          <w:sz w:val="24"/>
          <w:szCs w:val="24"/>
        </w:rPr>
        <w:br w:type="page"/>
      </w:r>
      <w:r w:rsidR="00B21A11" w:rsidRPr="00D9148F">
        <w:rPr>
          <w:b/>
          <w:i/>
          <w:spacing w:val="-3"/>
          <w:sz w:val="24"/>
          <w:szCs w:val="24"/>
          <w:lang w:eastAsia="en-US"/>
        </w:rPr>
        <w:lastRenderedPageBreak/>
        <w:t xml:space="preserve"> </w:t>
      </w:r>
      <w:r w:rsidR="00B21A11">
        <w:rPr>
          <w:b/>
          <w:i/>
          <w:spacing w:val="-3"/>
          <w:sz w:val="24"/>
          <w:szCs w:val="24"/>
          <w:lang w:eastAsia="en-US"/>
        </w:rPr>
        <w:tab/>
      </w:r>
      <w:r w:rsidR="002933E5" w:rsidRPr="00D9148F">
        <w:rPr>
          <w:b/>
          <w:i/>
          <w:spacing w:val="-3"/>
          <w:sz w:val="24"/>
          <w:szCs w:val="24"/>
          <w:lang w:eastAsia="en-US"/>
        </w:rPr>
        <w:t xml:space="preserve">Рабочая программа дисциплины составлена </w:t>
      </w:r>
      <w:r w:rsidR="002933E5" w:rsidRPr="00D9148F">
        <w:rPr>
          <w:b/>
          <w:i/>
          <w:sz w:val="24"/>
          <w:szCs w:val="24"/>
          <w:lang w:eastAsia="en-US"/>
        </w:rPr>
        <w:t>в соответствии с:</w:t>
      </w:r>
    </w:p>
    <w:p w14:paraId="54332D4E" w14:textId="77777777" w:rsidR="00B226B4" w:rsidRPr="00D20E9F" w:rsidRDefault="00B226B4" w:rsidP="00B226B4">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4A5DFE00" w14:textId="77777777" w:rsidR="00B226B4" w:rsidRPr="00D20E9F" w:rsidRDefault="00B226B4" w:rsidP="00B226B4">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EA0F0F">
        <w:rPr>
          <w:b/>
          <w:sz w:val="24"/>
          <w:szCs w:val="24"/>
        </w:rPr>
        <w:t>45.03.01 Филология</w:t>
      </w:r>
      <w:r w:rsidRPr="00D20E9F">
        <w:rPr>
          <w:sz w:val="24"/>
          <w:szCs w:val="24"/>
        </w:rPr>
        <w:t xml:space="preserve"> (уровень бакалавриата), утвержденн</w:t>
      </w:r>
      <w:r w:rsidR="00B129BC">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B129BC">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14:paraId="12E618B9" w14:textId="77777777"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204F3911" w14:textId="77777777" w:rsidR="00B21A11" w:rsidRPr="007111B5" w:rsidRDefault="00B21A11" w:rsidP="00B21A1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1A4CFC12" w14:textId="77777777"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66F0F8A" w14:textId="77777777"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DB3E22C" w14:textId="77777777"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38F87EF0" w14:textId="77777777"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02A8592" w14:textId="77777777"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BE7EBD9" w14:textId="2457CACA" w:rsidR="00B226B4" w:rsidRDefault="00B21A11" w:rsidP="00513C8E">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A13765">
        <w:rPr>
          <w:sz w:val="24"/>
          <w:szCs w:val="24"/>
          <w:lang w:eastAsia="en-US"/>
        </w:rPr>
        <w:t>2024/2025 учебный год, утвержденным приказом ректора от 25.03.2024 №34.</w:t>
      </w:r>
    </w:p>
    <w:p w14:paraId="5B4FA77E" w14:textId="35A773C1" w:rsidR="00A76E53" w:rsidRPr="00D9148F" w:rsidRDefault="00A76E53" w:rsidP="009F4070">
      <w:pPr>
        <w:snapToGrid w:val="0"/>
        <w:ind w:firstLine="709"/>
        <w:jc w:val="both"/>
        <w:rPr>
          <w:sz w:val="24"/>
          <w:szCs w:val="24"/>
        </w:rPr>
      </w:pPr>
      <w:r w:rsidRPr="00D9148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9148F">
        <w:rPr>
          <w:b/>
          <w:bCs/>
          <w:sz w:val="24"/>
          <w:szCs w:val="24"/>
        </w:rPr>
        <w:t xml:space="preserve"> </w:t>
      </w:r>
      <w:r w:rsidR="00E40EE2" w:rsidRPr="00D9148F">
        <w:rPr>
          <w:b/>
          <w:bCs/>
          <w:sz w:val="24"/>
          <w:szCs w:val="24"/>
        </w:rPr>
        <w:t>Б1.Б.08</w:t>
      </w:r>
      <w:r w:rsidR="009604F5" w:rsidRPr="00D9148F">
        <w:rPr>
          <w:b/>
          <w:bCs/>
          <w:sz w:val="24"/>
          <w:szCs w:val="24"/>
        </w:rPr>
        <w:t xml:space="preserve"> «</w:t>
      </w:r>
      <w:r w:rsidR="00E40EE2" w:rsidRPr="00D9148F">
        <w:rPr>
          <w:b/>
          <w:bCs/>
          <w:sz w:val="24"/>
          <w:szCs w:val="24"/>
        </w:rPr>
        <w:t>Современный русский язык</w:t>
      </w:r>
      <w:r w:rsidR="009604F5" w:rsidRPr="00D9148F">
        <w:rPr>
          <w:b/>
          <w:bCs/>
          <w:sz w:val="24"/>
          <w:szCs w:val="24"/>
        </w:rPr>
        <w:t>»</w:t>
      </w:r>
      <w:r w:rsidRPr="00D9148F">
        <w:rPr>
          <w:b/>
          <w:sz w:val="24"/>
          <w:szCs w:val="24"/>
        </w:rPr>
        <w:t xml:space="preserve">  в тече</w:t>
      </w:r>
      <w:r w:rsidR="009F4070" w:rsidRPr="00D9148F">
        <w:rPr>
          <w:b/>
          <w:sz w:val="24"/>
          <w:szCs w:val="24"/>
        </w:rPr>
        <w:t>ние 20</w:t>
      </w:r>
      <w:r w:rsidR="0063237B">
        <w:rPr>
          <w:b/>
          <w:sz w:val="24"/>
          <w:szCs w:val="24"/>
        </w:rPr>
        <w:t>2</w:t>
      </w:r>
      <w:r w:rsidR="00A13765">
        <w:rPr>
          <w:b/>
          <w:sz w:val="24"/>
          <w:szCs w:val="24"/>
        </w:rPr>
        <w:t>4</w:t>
      </w:r>
      <w:r w:rsidRPr="00D9148F">
        <w:rPr>
          <w:b/>
          <w:sz w:val="24"/>
          <w:szCs w:val="24"/>
        </w:rPr>
        <w:t>/2</w:t>
      </w:r>
      <w:r w:rsidR="0009552F">
        <w:rPr>
          <w:b/>
          <w:sz w:val="24"/>
          <w:szCs w:val="24"/>
        </w:rPr>
        <w:t>02</w:t>
      </w:r>
      <w:r w:rsidR="00A13765">
        <w:rPr>
          <w:b/>
          <w:sz w:val="24"/>
          <w:szCs w:val="24"/>
        </w:rPr>
        <w:t>5</w:t>
      </w:r>
      <w:r w:rsidRPr="00D9148F">
        <w:rPr>
          <w:b/>
          <w:sz w:val="24"/>
          <w:szCs w:val="24"/>
        </w:rPr>
        <w:t xml:space="preserve"> учебного года:</w:t>
      </w:r>
    </w:p>
    <w:p w14:paraId="19D96770" w14:textId="7A40118F" w:rsidR="00A76E53" w:rsidRPr="00D9148F" w:rsidRDefault="00A76E53" w:rsidP="009F4070">
      <w:pPr>
        <w:ind w:firstLine="709"/>
        <w:jc w:val="both"/>
        <w:rPr>
          <w:sz w:val="24"/>
          <w:szCs w:val="24"/>
        </w:rPr>
      </w:pPr>
      <w:r w:rsidRPr="00D9148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9148F">
        <w:rPr>
          <w:b/>
          <w:sz w:val="24"/>
          <w:szCs w:val="24"/>
        </w:rPr>
        <w:t xml:space="preserve">45.03.01 Филология </w:t>
      </w:r>
      <w:r w:rsidR="009F4070" w:rsidRPr="00D9148F">
        <w:rPr>
          <w:sz w:val="24"/>
          <w:szCs w:val="24"/>
        </w:rPr>
        <w:t>(уровень бакалавриата), направленность (профиль) про</w:t>
      </w:r>
      <w:r w:rsidR="009F4070" w:rsidRPr="00D9148F">
        <w:rPr>
          <w:sz w:val="24"/>
          <w:szCs w:val="24"/>
        </w:rPr>
        <w:lastRenderedPageBreak/>
        <w:t>граммы «</w:t>
      </w:r>
      <w:r w:rsidR="00BE7FC1">
        <w:rPr>
          <w:b/>
          <w:sz w:val="24"/>
          <w:szCs w:val="24"/>
        </w:rPr>
        <w:t>Отечественная филология</w:t>
      </w:r>
      <w:r w:rsidR="009F4070" w:rsidRPr="00D9148F">
        <w:rPr>
          <w:sz w:val="24"/>
          <w:szCs w:val="24"/>
        </w:rPr>
        <w:t>»</w:t>
      </w:r>
      <w:r w:rsidRPr="00D9148F">
        <w:rPr>
          <w:sz w:val="24"/>
          <w:szCs w:val="24"/>
        </w:rPr>
        <w:t>; вид учебной деятельности – программа академического бакалавриата; виды профессиональной деятельности:</w:t>
      </w:r>
      <w:r w:rsidR="000C615A" w:rsidRPr="00D9148F">
        <w:rPr>
          <w:sz w:val="24"/>
          <w:szCs w:val="24"/>
        </w:rPr>
        <w:t xml:space="preserve"> </w:t>
      </w:r>
      <w:r w:rsidR="00441C13">
        <w:rPr>
          <w:rFonts w:eastAsia="Courier New"/>
          <w:sz w:val="24"/>
          <w:szCs w:val="24"/>
          <w:lang w:bidi="ru-RU"/>
        </w:rPr>
        <w:t>научно-исследовательская (основной), педагогическая</w:t>
      </w:r>
      <w:r w:rsidRPr="00D9148F">
        <w:rPr>
          <w:sz w:val="24"/>
          <w:szCs w:val="24"/>
        </w:rPr>
        <w:t xml:space="preserve">; </w:t>
      </w:r>
      <w:r w:rsidR="009F4070" w:rsidRPr="00D9148F">
        <w:rPr>
          <w:sz w:val="24"/>
          <w:szCs w:val="24"/>
        </w:rPr>
        <w:t>очная и заочная формы</w:t>
      </w:r>
      <w:r w:rsidRPr="00D9148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40EE2" w:rsidRPr="00D9148F">
        <w:rPr>
          <w:b/>
          <w:sz w:val="24"/>
          <w:szCs w:val="24"/>
        </w:rPr>
        <w:t>Современный русский язык</w:t>
      </w:r>
      <w:r w:rsidRPr="00D9148F">
        <w:rPr>
          <w:sz w:val="24"/>
          <w:szCs w:val="24"/>
        </w:rPr>
        <w:t>» в тече</w:t>
      </w:r>
      <w:r w:rsidR="00515495">
        <w:rPr>
          <w:sz w:val="24"/>
          <w:szCs w:val="24"/>
        </w:rPr>
        <w:t>ние 202</w:t>
      </w:r>
      <w:r w:rsidR="00A13765">
        <w:rPr>
          <w:sz w:val="24"/>
          <w:szCs w:val="24"/>
        </w:rPr>
        <w:t>4</w:t>
      </w:r>
      <w:r w:rsidR="0009552F">
        <w:rPr>
          <w:sz w:val="24"/>
          <w:szCs w:val="24"/>
        </w:rPr>
        <w:t>/202</w:t>
      </w:r>
      <w:r w:rsidR="00A13765">
        <w:rPr>
          <w:sz w:val="24"/>
          <w:szCs w:val="24"/>
        </w:rPr>
        <w:t>5</w:t>
      </w:r>
      <w:r w:rsidR="00EA0F0F">
        <w:rPr>
          <w:sz w:val="24"/>
          <w:szCs w:val="24"/>
        </w:rPr>
        <w:t xml:space="preserve"> </w:t>
      </w:r>
      <w:r w:rsidRPr="00D9148F">
        <w:rPr>
          <w:sz w:val="24"/>
          <w:szCs w:val="24"/>
        </w:rPr>
        <w:t>учебного года.</w:t>
      </w:r>
    </w:p>
    <w:p w14:paraId="44620549" w14:textId="77777777" w:rsidR="002933E5" w:rsidRPr="00D9148F" w:rsidRDefault="002933E5" w:rsidP="009F4070">
      <w:pPr>
        <w:suppressAutoHyphens/>
        <w:jc w:val="both"/>
        <w:rPr>
          <w:sz w:val="24"/>
          <w:szCs w:val="24"/>
        </w:rPr>
      </w:pPr>
    </w:p>
    <w:p w14:paraId="7F7193F0" w14:textId="77777777" w:rsidR="00BB70FB"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Наименование дисциплины:</w:t>
      </w:r>
      <w:r w:rsidR="00857FC8" w:rsidRPr="00D9148F">
        <w:rPr>
          <w:rFonts w:ascii="Times New Roman" w:hAnsi="Times New Roman"/>
          <w:b/>
          <w:sz w:val="24"/>
          <w:szCs w:val="24"/>
        </w:rPr>
        <w:t xml:space="preserve"> </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Б1.Б.08</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Современный русский язык</w:t>
      </w:r>
      <w:r w:rsidR="009604F5" w:rsidRPr="00D9148F">
        <w:rPr>
          <w:rFonts w:ascii="Times New Roman" w:hAnsi="Times New Roman"/>
          <w:b/>
          <w:sz w:val="24"/>
          <w:szCs w:val="24"/>
        </w:rPr>
        <w:t>»</w:t>
      </w:r>
    </w:p>
    <w:p w14:paraId="434556E6" w14:textId="77777777" w:rsidR="00BB70FB" w:rsidRPr="00D9148F" w:rsidRDefault="00BB70FB" w:rsidP="00A76E53">
      <w:pPr>
        <w:pStyle w:val="a4"/>
        <w:spacing w:after="0" w:line="240" w:lineRule="auto"/>
        <w:ind w:left="0" w:firstLine="709"/>
        <w:jc w:val="both"/>
        <w:rPr>
          <w:rFonts w:ascii="Times New Roman" w:hAnsi="Times New Roman"/>
          <w:sz w:val="24"/>
          <w:szCs w:val="24"/>
        </w:rPr>
      </w:pPr>
    </w:p>
    <w:p w14:paraId="56238102" w14:textId="77777777" w:rsidR="007F4B97"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2B190032" w14:textId="77777777" w:rsidR="0033546E" w:rsidRPr="00D9148F" w:rsidRDefault="002B6C87"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A0F0F">
        <w:rPr>
          <w:rFonts w:eastAsia="Calibri"/>
          <w:b/>
          <w:sz w:val="24"/>
          <w:szCs w:val="24"/>
          <w:lang w:eastAsia="en-US"/>
        </w:rPr>
        <w:t>45.03.01 Филология</w:t>
      </w:r>
      <w:r w:rsidR="00FD48EF" w:rsidRPr="00D9148F">
        <w:rPr>
          <w:rFonts w:eastAsia="Calibri"/>
          <w:sz w:val="24"/>
          <w:szCs w:val="24"/>
          <w:lang w:eastAsia="en-US"/>
        </w:rPr>
        <w:t xml:space="preserve"> </w:t>
      </w:r>
      <w:r w:rsidRPr="00D9148F">
        <w:rPr>
          <w:rFonts w:eastAsia="Calibri"/>
          <w:sz w:val="24"/>
          <w:szCs w:val="24"/>
          <w:lang w:eastAsia="en-US"/>
        </w:rPr>
        <w:t>(уровень бакалавриата), утвержденного Приказом Минобрнауки России от</w:t>
      </w:r>
      <w:r w:rsidR="00FD48EF" w:rsidRPr="00D9148F">
        <w:rPr>
          <w:sz w:val="24"/>
          <w:szCs w:val="24"/>
        </w:rPr>
        <w:t xml:space="preserve"> 07.08.2014 № 947</w:t>
      </w:r>
      <w:r w:rsidRPr="00D9148F">
        <w:rPr>
          <w:rFonts w:eastAsia="Calibri"/>
          <w:sz w:val="24"/>
          <w:szCs w:val="24"/>
          <w:lang w:eastAsia="en-US"/>
        </w:rPr>
        <w:t xml:space="preserve"> (зарегистрирован в Минюсте России</w:t>
      </w:r>
      <w:r w:rsidR="00117080" w:rsidRPr="00D9148F">
        <w:t xml:space="preserve"> </w:t>
      </w:r>
      <w:r w:rsidR="00117080" w:rsidRPr="00D9148F">
        <w:rPr>
          <w:rFonts w:eastAsia="Calibri"/>
          <w:sz w:val="24"/>
          <w:szCs w:val="24"/>
          <w:lang w:eastAsia="en-US"/>
        </w:rPr>
        <w:t>25.08.2014 N 33807</w:t>
      </w:r>
      <w:r w:rsidRPr="00D9148F">
        <w:rPr>
          <w:rFonts w:eastAsia="Calibri"/>
          <w:sz w:val="24"/>
          <w:szCs w:val="24"/>
          <w:lang w:eastAsia="en-US"/>
        </w:rPr>
        <w:t>), при разработке основной профессиональной образовательной программы (</w:t>
      </w:r>
      <w:r w:rsidRPr="00D9148F">
        <w:rPr>
          <w:rFonts w:eastAsia="Calibri"/>
          <w:i/>
          <w:sz w:val="24"/>
          <w:szCs w:val="24"/>
          <w:lang w:eastAsia="en-US"/>
        </w:rPr>
        <w:t>далее - ОПОП</w:t>
      </w:r>
      <w:r w:rsidRPr="00D9148F">
        <w:rPr>
          <w:rFonts w:eastAsia="Calibri"/>
          <w:sz w:val="24"/>
          <w:szCs w:val="24"/>
          <w:lang w:eastAsia="en-US"/>
        </w:rPr>
        <w:t xml:space="preserve">) </w:t>
      </w:r>
      <w:r w:rsidR="0033546E" w:rsidRPr="00D9148F">
        <w:rPr>
          <w:rFonts w:eastAsia="Calibri"/>
          <w:sz w:val="24"/>
          <w:szCs w:val="24"/>
          <w:lang w:eastAsia="en-US"/>
        </w:rPr>
        <w:t>бакалавриата определены возможности Академии в формировании компетенций выпускников.</w:t>
      </w:r>
    </w:p>
    <w:p w14:paraId="7929492A" w14:textId="77777777" w:rsidR="00BB6C9A"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r>
    </w:p>
    <w:p w14:paraId="3FE8C9A4" w14:textId="77777777" w:rsidR="007F4B97"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Процесс изучения дисциплины </w:t>
      </w:r>
      <w:r w:rsidR="00817830" w:rsidRPr="00D9148F">
        <w:rPr>
          <w:rFonts w:eastAsia="Calibri"/>
          <w:b/>
          <w:sz w:val="24"/>
          <w:szCs w:val="24"/>
          <w:lang w:eastAsia="en-US"/>
        </w:rPr>
        <w:t>«</w:t>
      </w:r>
      <w:r w:rsidR="00E40EE2" w:rsidRPr="00D9148F">
        <w:rPr>
          <w:rFonts w:eastAsia="Calibri"/>
          <w:b/>
          <w:sz w:val="24"/>
          <w:szCs w:val="24"/>
          <w:lang w:eastAsia="en-US"/>
        </w:rPr>
        <w:t>Современный русский язык</w:t>
      </w:r>
      <w:r w:rsidR="00817830" w:rsidRPr="00D9148F">
        <w:rPr>
          <w:rFonts w:eastAsia="Calibri"/>
          <w:b/>
          <w:sz w:val="24"/>
          <w:szCs w:val="24"/>
          <w:lang w:eastAsia="en-US"/>
        </w:rPr>
        <w:t>»</w:t>
      </w:r>
      <w:r w:rsidR="00BB6C9A" w:rsidRPr="00D9148F">
        <w:rPr>
          <w:rFonts w:eastAsia="Calibri"/>
          <w:sz w:val="24"/>
          <w:szCs w:val="24"/>
          <w:lang w:eastAsia="en-US"/>
        </w:rPr>
        <w:t xml:space="preserve"> </w:t>
      </w:r>
      <w:r w:rsidRPr="00D9148F">
        <w:rPr>
          <w:rFonts w:eastAsia="Calibri"/>
          <w:sz w:val="24"/>
          <w:szCs w:val="24"/>
          <w:lang w:eastAsia="en-US"/>
        </w:rPr>
        <w:t xml:space="preserve">направлен на формирование следующих компетенций: </w:t>
      </w:r>
      <w:r w:rsidR="002B6C87" w:rsidRPr="00D9148F">
        <w:rPr>
          <w:rFonts w:eastAsia="Calibri"/>
          <w:sz w:val="24"/>
          <w:szCs w:val="24"/>
          <w:lang w:eastAsia="en-US"/>
        </w:rPr>
        <w:t xml:space="preserve"> </w:t>
      </w:r>
    </w:p>
    <w:p w14:paraId="608C7C4E" w14:textId="77777777" w:rsidR="00793F01" w:rsidRPr="00D9148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9148F" w14:paraId="17A308CC" w14:textId="77777777" w:rsidTr="00330957">
        <w:tc>
          <w:tcPr>
            <w:tcW w:w="3049" w:type="dxa"/>
            <w:vAlign w:val="center"/>
          </w:tcPr>
          <w:p w14:paraId="0889B37A" w14:textId="77777777"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Результаты освоения ОПОП (содержание </w:t>
            </w:r>
          </w:p>
          <w:p w14:paraId="25B6FB74" w14:textId="77777777"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1595" w:type="dxa"/>
            <w:vAlign w:val="center"/>
          </w:tcPr>
          <w:p w14:paraId="77D96A74" w14:textId="77777777"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Код </w:t>
            </w:r>
          </w:p>
          <w:p w14:paraId="6AD5D1C2" w14:textId="77777777"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4927" w:type="dxa"/>
            <w:vAlign w:val="center"/>
          </w:tcPr>
          <w:p w14:paraId="27DCF5CA" w14:textId="77777777"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Перечень планируемых результатов </w:t>
            </w:r>
          </w:p>
          <w:p w14:paraId="62CE1907" w14:textId="77777777"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обучения по дисциплине</w:t>
            </w:r>
          </w:p>
        </w:tc>
      </w:tr>
      <w:tr w:rsidR="00793F01" w:rsidRPr="00D9148F" w14:paraId="1A89A740" w14:textId="77777777" w:rsidTr="00965E41">
        <w:tc>
          <w:tcPr>
            <w:tcW w:w="3049" w:type="dxa"/>
            <w:vAlign w:val="center"/>
          </w:tcPr>
          <w:p w14:paraId="6495391F" w14:textId="77777777" w:rsidR="00793F01" w:rsidRPr="00D9148F" w:rsidRDefault="00E40EE2" w:rsidP="00323270">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1595" w:type="dxa"/>
            <w:vAlign w:val="center"/>
          </w:tcPr>
          <w:p w14:paraId="4BBD513F" w14:textId="77777777" w:rsidR="00793F01" w:rsidRPr="00D9148F" w:rsidRDefault="00822288" w:rsidP="00965E41">
            <w:pPr>
              <w:widowControl/>
              <w:tabs>
                <w:tab w:val="left" w:pos="708"/>
              </w:tabs>
              <w:autoSpaceDE/>
              <w:adjustRightInd/>
              <w:jc w:val="center"/>
              <w:rPr>
                <w:rFonts w:eastAsia="Calibri"/>
                <w:sz w:val="24"/>
                <w:szCs w:val="24"/>
                <w:lang w:eastAsia="en-US"/>
              </w:rPr>
            </w:pPr>
            <w:r w:rsidRPr="00D9148F">
              <w:rPr>
                <w:sz w:val="24"/>
                <w:szCs w:val="24"/>
              </w:rPr>
              <w:t>ПК-</w:t>
            </w:r>
            <w:r w:rsidR="00E40EE2" w:rsidRPr="00D9148F">
              <w:rPr>
                <w:sz w:val="24"/>
                <w:szCs w:val="24"/>
              </w:rPr>
              <w:t>5</w:t>
            </w:r>
          </w:p>
        </w:tc>
        <w:tc>
          <w:tcPr>
            <w:tcW w:w="4927" w:type="dxa"/>
            <w:vAlign w:val="center"/>
          </w:tcPr>
          <w:p w14:paraId="38E2C8CF" w14:textId="77777777" w:rsidR="00793F01" w:rsidRPr="00D9148F" w:rsidRDefault="00793F01" w:rsidP="00323270">
            <w:pPr>
              <w:widowControl/>
              <w:tabs>
                <w:tab w:val="left" w:pos="490"/>
                <w:tab w:val="left" w:pos="708"/>
              </w:tabs>
              <w:autoSpaceDE/>
              <w:adjustRightInd/>
              <w:ind w:firstLine="176"/>
              <w:rPr>
                <w:rFonts w:eastAsia="Calibri"/>
                <w:i/>
                <w:sz w:val="22"/>
                <w:szCs w:val="22"/>
                <w:lang w:eastAsia="en-US"/>
              </w:rPr>
            </w:pPr>
            <w:r w:rsidRPr="00D9148F">
              <w:rPr>
                <w:rFonts w:eastAsia="Calibri"/>
                <w:i/>
                <w:sz w:val="22"/>
                <w:szCs w:val="22"/>
                <w:lang w:eastAsia="en-US"/>
              </w:rPr>
              <w:t xml:space="preserve">Знать </w:t>
            </w:r>
          </w:p>
          <w:p w14:paraId="6F3E8EC1" w14:textId="77777777" w:rsidR="00793F01" w:rsidRPr="00D9148F" w:rsidRDefault="0032327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D9148F">
              <w:rPr>
                <w:rFonts w:eastAsia="Calibri"/>
                <w:sz w:val="22"/>
                <w:szCs w:val="22"/>
                <w:lang w:eastAsia="en-US"/>
              </w:rPr>
              <w:t>методику  преподавания современного русского языка</w:t>
            </w:r>
            <w:r w:rsidR="00793F01" w:rsidRPr="00D9148F">
              <w:rPr>
                <w:rFonts w:eastAsia="Calibri"/>
                <w:sz w:val="22"/>
                <w:szCs w:val="22"/>
                <w:lang w:eastAsia="en-US"/>
              </w:rPr>
              <w:t>;</w:t>
            </w:r>
          </w:p>
          <w:p w14:paraId="4DF76EFC" w14:textId="77777777" w:rsidR="00323270" w:rsidRPr="00D9148F" w:rsidRDefault="0032327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D9148F">
              <w:rPr>
                <w:rFonts w:eastAsia="Calibri"/>
                <w:sz w:val="22"/>
                <w:szCs w:val="22"/>
                <w:lang w:eastAsia="en-US"/>
              </w:rPr>
              <w:t>методику проведения внеклассной работы по русского языка</w:t>
            </w:r>
          </w:p>
          <w:p w14:paraId="2869908A" w14:textId="77777777" w:rsidR="00793F01" w:rsidRPr="00D9148F" w:rsidRDefault="00793F01" w:rsidP="00323270">
            <w:pPr>
              <w:widowControl/>
              <w:tabs>
                <w:tab w:val="left" w:pos="490"/>
                <w:tab w:val="left" w:pos="708"/>
              </w:tabs>
              <w:autoSpaceDE/>
              <w:adjustRightInd/>
              <w:ind w:firstLine="176"/>
              <w:rPr>
                <w:rFonts w:eastAsia="Calibri"/>
                <w:i/>
                <w:sz w:val="22"/>
                <w:szCs w:val="22"/>
                <w:lang w:eastAsia="en-US"/>
              </w:rPr>
            </w:pPr>
            <w:r w:rsidRPr="00D9148F">
              <w:rPr>
                <w:rFonts w:eastAsia="Calibri"/>
                <w:i/>
                <w:sz w:val="22"/>
                <w:szCs w:val="22"/>
                <w:lang w:eastAsia="en-US"/>
              </w:rPr>
              <w:t xml:space="preserve">Уметь </w:t>
            </w:r>
          </w:p>
          <w:p w14:paraId="74DAD38C" w14:textId="77777777" w:rsidR="00C93F61" w:rsidRPr="00D9148F" w:rsidRDefault="0032327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D9148F">
              <w:rPr>
                <w:sz w:val="22"/>
                <w:szCs w:val="22"/>
              </w:rPr>
              <w:t xml:space="preserve">разрабатывать учебные занятия по русскому языку в </w:t>
            </w:r>
            <w:r w:rsidRPr="00D9148F">
              <w:rPr>
                <w:rFonts w:eastAsia="Calibri"/>
                <w:sz w:val="22"/>
                <w:szCs w:val="22"/>
                <w:lang w:eastAsia="en-US"/>
              </w:rPr>
              <w:t>общеобразовательных организациях</w:t>
            </w:r>
            <w:r w:rsidR="0048300E" w:rsidRPr="00D9148F">
              <w:rPr>
                <w:sz w:val="22"/>
                <w:szCs w:val="22"/>
              </w:rPr>
              <w:t>;</w:t>
            </w:r>
          </w:p>
          <w:p w14:paraId="09F2A4C3" w14:textId="77777777" w:rsidR="00323270" w:rsidRPr="00D9148F" w:rsidRDefault="0032327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D9148F">
              <w:rPr>
                <w:sz w:val="22"/>
                <w:szCs w:val="22"/>
              </w:rPr>
              <w:t xml:space="preserve">разрабатывать учебные занятия по русскому языку в </w:t>
            </w:r>
            <w:r w:rsidRPr="00D9148F">
              <w:rPr>
                <w:rFonts w:eastAsia="Calibri"/>
                <w:sz w:val="22"/>
                <w:szCs w:val="22"/>
                <w:lang w:eastAsia="en-US"/>
              </w:rPr>
              <w:t>профессиональных образовательных организациях</w:t>
            </w:r>
            <w:r w:rsidRPr="00D9148F">
              <w:rPr>
                <w:sz w:val="22"/>
                <w:szCs w:val="22"/>
              </w:rPr>
              <w:t>;</w:t>
            </w:r>
          </w:p>
          <w:p w14:paraId="3CA78CE7" w14:textId="77777777" w:rsidR="00793F01" w:rsidRPr="00D9148F" w:rsidRDefault="00793F01" w:rsidP="00323270">
            <w:pPr>
              <w:widowControl/>
              <w:tabs>
                <w:tab w:val="left" w:pos="365"/>
                <w:tab w:val="left" w:pos="459"/>
              </w:tabs>
              <w:autoSpaceDE/>
              <w:adjustRightInd/>
              <w:ind w:firstLine="318"/>
              <w:rPr>
                <w:rFonts w:eastAsia="Calibri"/>
                <w:sz w:val="22"/>
                <w:szCs w:val="22"/>
                <w:lang w:eastAsia="en-US"/>
              </w:rPr>
            </w:pPr>
            <w:r w:rsidRPr="00D9148F">
              <w:rPr>
                <w:rFonts w:eastAsia="Calibri"/>
                <w:i/>
                <w:sz w:val="22"/>
                <w:szCs w:val="22"/>
                <w:lang w:eastAsia="en-US"/>
              </w:rPr>
              <w:t>Владеть</w:t>
            </w:r>
            <w:r w:rsidRPr="00D9148F">
              <w:rPr>
                <w:rFonts w:eastAsia="Calibri"/>
                <w:sz w:val="22"/>
                <w:szCs w:val="22"/>
                <w:lang w:eastAsia="en-US"/>
              </w:rPr>
              <w:t xml:space="preserve"> </w:t>
            </w:r>
          </w:p>
          <w:p w14:paraId="02D55F60" w14:textId="77777777" w:rsidR="00793F01" w:rsidRPr="00D9148F" w:rsidRDefault="00CE1A93" w:rsidP="00542811">
            <w:pPr>
              <w:widowControl/>
              <w:numPr>
                <w:ilvl w:val="0"/>
                <w:numId w:val="4"/>
              </w:numPr>
              <w:tabs>
                <w:tab w:val="left" w:pos="365"/>
                <w:tab w:val="left" w:pos="459"/>
              </w:tabs>
              <w:autoSpaceDE/>
              <w:adjustRightInd/>
              <w:ind w:left="0" w:firstLine="318"/>
              <w:rPr>
                <w:rFonts w:eastAsia="Calibri"/>
                <w:sz w:val="22"/>
                <w:szCs w:val="22"/>
                <w:lang w:eastAsia="en-US"/>
              </w:rPr>
            </w:pPr>
            <w:r w:rsidRPr="00D9148F">
              <w:rPr>
                <w:sz w:val="22"/>
                <w:szCs w:val="22"/>
              </w:rPr>
              <w:t xml:space="preserve"> методиками и приемами</w:t>
            </w:r>
            <w:r w:rsidR="00542811" w:rsidRPr="00D9148F">
              <w:rPr>
                <w:sz w:val="22"/>
                <w:szCs w:val="22"/>
              </w:rPr>
              <w:t xml:space="preserve"> проведения  учебные занятия по русскому языку</w:t>
            </w:r>
            <w:r w:rsidR="00793F01" w:rsidRPr="00D9148F">
              <w:rPr>
                <w:rFonts w:eastAsia="Calibri"/>
                <w:sz w:val="22"/>
                <w:szCs w:val="22"/>
                <w:lang w:eastAsia="en-US"/>
              </w:rPr>
              <w:t>;</w:t>
            </w:r>
          </w:p>
          <w:p w14:paraId="4EB8971A" w14:textId="77777777" w:rsidR="00793F01" w:rsidRPr="00D9148F" w:rsidRDefault="00CE1A93" w:rsidP="00542811">
            <w:pPr>
              <w:widowControl/>
              <w:numPr>
                <w:ilvl w:val="0"/>
                <w:numId w:val="4"/>
              </w:numPr>
              <w:tabs>
                <w:tab w:val="left" w:pos="365"/>
                <w:tab w:val="left" w:pos="459"/>
              </w:tabs>
              <w:autoSpaceDE/>
              <w:adjustRightInd/>
              <w:ind w:left="0" w:firstLine="318"/>
              <w:rPr>
                <w:rFonts w:eastAsia="Calibri"/>
                <w:sz w:val="24"/>
                <w:szCs w:val="24"/>
                <w:lang w:eastAsia="en-US"/>
              </w:rPr>
            </w:pPr>
            <w:r w:rsidRPr="00D9148F">
              <w:rPr>
                <w:sz w:val="22"/>
                <w:szCs w:val="22"/>
              </w:rPr>
              <w:t>н</w:t>
            </w:r>
            <w:r w:rsidR="00542811" w:rsidRPr="00D9148F">
              <w:rPr>
                <w:sz w:val="22"/>
                <w:szCs w:val="22"/>
              </w:rPr>
              <w:t>авыками внеклассной работы</w:t>
            </w:r>
            <w:r w:rsidR="00542811" w:rsidRPr="00D9148F">
              <w:t xml:space="preserve"> </w:t>
            </w:r>
            <w:r w:rsidR="00542811" w:rsidRPr="00D9148F">
              <w:rPr>
                <w:sz w:val="22"/>
                <w:szCs w:val="22"/>
              </w:rPr>
              <w:t>в общеобразовательных и профессиональных образовательных организациях</w:t>
            </w:r>
            <w:r w:rsidR="00D02EB8" w:rsidRPr="00D9148F">
              <w:rPr>
                <w:rFonts w:eastAsia="Calibri"/>
                <w:sz w:val="24"/>
                <w:szCs w:val="24"/>
                <w:lang w:eastAsia="en-US"/>
              </w:rPr>
              <w:t>.</w:t>
            </w:r>
          </w:p>
        </w:tc>
      </w:tr>
      <w:tr w:rsidR="00965E41" w:rsidRPr="00D9148F" w14:paraId="498717E6" w14:textId="77777777" w:rsidTr="00965E41">
        <w:tc>
          <w:tcPr>
            <w:tcW w:w="3049" w:type="dxa"/>
            <w:vAlign w:val="center"/>
          </w:tcPr>
          <w:p w14:paraId="2DE214D3" w14:textId="77777777" w:rsidR="00965E41" w:rsidRPr="00D60B34" w:rsidRDefault="00965E41" w:rsidP="009468A5">
            <w:pPr>
              <w:widowControl/>
              <w:tabs>
                <w:tab w:val="left" w:pos="708"/>
              </w:tabs>
              <w:autoSpaceDE/>
              <w:adjustRightInd/>
              <w:rPr>
                <w:rFonts w:eastAsia="Calibri"/>
                <w:sz w:val="24"/>
                <w:szCs w:val="24"/>
                <w:lang w:eastAsia="en-US"/>
              </w:rPr>
            </w:pPr>
            <w:r w:rsidRPr="00D60B34">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14:paraId="55459C92" w14:textId="77777777" w:rsidR="00965E41" w:rsidRPr="00D60B34" w:rsidRDefault="00965E41" w:rsidP="009468A5">
            <w:pPr>
              <w:widowControl/>
              <w:tabs>
                <w:tab w:val="left" w:pos="708"/>
              </w:tabs>
              <w:autoSpaceDE/>
              <w:adjustRightInd/>
              <w:rPr>
                <w:sz w:val="24"/>
                <w:szCs w:val="24"/>
              </w:rPr>
            </w:pPr>
            <w:r w:rsidRPr="00D60B34">
              <w:rPr>
                <w:sz w:val="24"/>
                <w:szCs w:val="24"/>
              </w:rPr>
              <w:t>ОПК-5</w:t>
            </w:r>
          </w:p>
        </w:tc>
        <w:tc>
          <w:tcPr>
            <w:tcW w:w="4927" w:type="dxa"/>
            <w:vAlign w:val="center"/>
          </w:tcPr>
          <w:p w14:paraId="6A947689" w14:textId="77777777" w:rsidR="00965E41" w:rsidRPr="00D60B34" w:rsidRDefault="00965E41" w:rsidP="009468A5">
            <w:pPr>
              <w:widowControl/>
              <w:tabs>
                <w:tab w:val="left" w:pos="318"/>
              </w:tabs>
              <w:autoSpaceDE/>
              <w:adjustRightInd/>
              <w:ind w:firstLine="176"/>
              <w:rPr>
                <w:rFonts w:eastAsia="Calibri"/>
                <w:i/>
                <w:sz w:val="24"/>
                <w:szCs w:val="24"/>
                <w:lang w:eastAsia="en-US"/>
              </w:rPr>
            </w:pPr>
            <w:r w:rsidRPr="00D60B34">
              <w:rPr>
                <w:rFonts w:eastAsia="Calibri"/>
                <w:i/>
                <w:sz w:val="24"/>
                <w:szCs w:val="24"/>
                <w:lang w:eastAsia="en-US"/>
              </w:rPr>
              <w:t xml:space="preserve">Знать </w:t>
            </w:r>
          </w:p>
          <w:p w14:paraId="5C945C61" w14:textId="77777777" w:rsidR="00965E41" w:rsidRPr="00D60B34" w:rsidRDefault="00965E41" w:rsidP="009468A5">
            <w:pPr>
              <w:widowControl/>
              <w:numPr>
                <w:ilvl w:val="0"/>
                <w:numId w:val="3"/>
              </w:numPr>
              <w:tabs>
                <w:tab w:val="left" w:pos="318"/>
              </w:tabs>
              <w:autoSpaceDE/>
              <w:adjustRightInd/>
              <w:ind w:left="0" w:firstLine="176"/>
              <w:rPr>
                <w:rFonts w:eastAsia="Calibri"/>
                <w:sz w:val="24"/>
                <w:szCs w:val="24"/>
                <w:lang w:eastAsia="en-US"/>
              </w:rPr>
            </w:pPr>
            <w:r w:rsidRPr="00D60B34">
              <w:rPr>
                <w:rFonts w:eastAsia="Calibri"/>
                <w:sz w:val="24"/>
                <w:szCs w:val="24"/>
                <w:lang w:eastAsia="en-US"/>
              </w:rPr>
              <w:t>основные этапы и процессы развития изучаемого языка  в его литературной форме</w:t>
            </w:r>
          </w:p>
          <w:p w14:paraId="42A8E3AF" w14:textId="77777777" w:rsidR="00965E41" w:rsidRPr="00D60B34" w:rsidRDefault="00965E41" w:rsidP="009468A5">
            <w:pPr>
              <w:widowControl/>
              <w:numPr>
                <w:ilvl w:val="0"/>
                <w:numId w:val="3"/>
              </w:numPr>
              <w:tabs>
                <w:tab w:val="left" w:pos="318"/>
              </w:tabs>
              <w:autoSpaceDE/>
              <w:adjustRightInd/>
              <w:ind w:left="0" w:firstLine="176"/>
              <w:rPr>
                <w:rFonts w:eastAsia="Calibri"/>
                <w:sz w:val="24"/>
                <w:szCs w:val="24"/>
                <w:lang w:eastAsia="en-US"/>
              </w:rPr>
            </w:pPr>
            <w:r w:rsidRPr="00D60B34">
              <w:rPr>
                <w:bCs/>
                <w:sz w:val="24"/>
                <w:szCs w:val="24"/>
              </w:rPr>
              <w:t>знать методы и приемы устной и письменной коммуникации</w:t>
            </w:r>
          </w:p>
          <w:p w14:paraId="6433805F" w14:textId="77777777" w:rsidR="00965E41" w:rsidRPr="00D60B34" w:rsidRDefault="00965E41" w:rsidP="009468A5">
            <w:pPr>
              <w:widowControl/>
              <w:tabs>
                <w:tab w:val="left" w:pos="318"/>
              </w:tabs>
              <w:autoSpaceDE/>
              <w:adjustRightInd/>
              <w:rPr>
                <w:rFonts w:eastAsia="Calibri"/>
                <w:i/>
                <w:sz w:val="24"/>
                <w:szCs w:val="24"/>
                <w:lang w:eastAsia="en-US"/>
              </w:rPr>
            </w:pPr>
            <w:r w:rsidRPr="00D60B34">
              <w:rPr>
                <w:rFonts w:eastAsia="Calibri"/>
                <w:i/>
                <w:sz w:val="24"/>
                <w:szCs w:val="24"/>
                <w:lang w:eastAsia="en-US"/>
              </w:rPr>
              <w:t xml:space="preserve"> Уметь </w:t>
            </w:r>
          </w:p>
          <w:p w14:paraId="26D0A783" w14:textId="77777777" w:rsidR="00965E41" w:rsidRPr="00D60B34" w:rsidRDefault="00965E41" w:rsidP="009468A5">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D60B34">
              <w:rPr>
                <w:sz w:val="24"/>
                <w:szCs w:val="24"/>
              </w:rPr>
              <w:t>;</w:t>
            </w:r>
          </w:p>
          <w:p w14:paraId="2DB70EC1" w14:textId="77777777" w:rsidR="00965E41" w:rsidRPr="00D60B34" w:rsidRDefault="00965E41" w:rsidP="009468A5">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использовать этот опыт в профессиональ</w:t>
            </w:r>
            <w:r w:rsidRPr="00D60B34">
              <w:rPr>
                <w:rFonts w:eastAsia="Calibri"/>
                <w:sz w:val="24"/>
                <w:szCs w:val="24"/>
                <w:lang w:eastAsia="en-US"/>
              </w:rPr>
              <w:lastRenderedPageBreak/>
              <w:t>ной деятельности;</w:t>
            </w:r>
          </w:p>
          <w:p w14:paraId="62BDC47F" w14:textId="77777777" w:rsidR="00965E41" w:rsidRPr="00D60B34" w:rsidRDefault="00965E41" w:rsidP="009468A5">
            <w:pPr>
              <w:widowControl/>
              <w:tabs>
                <w:tab w:val="left" w:pos="318"/>
              </w:tabs>
              <w:autoSpaceDE/>
              <w:adjustRightInd/>
              <w:ind w:firstLine="176"/>
              <w:rPr>
                <w:rFonts w:eastAsia="Calibri"/>
                <w:sz w:val="24"/>
                <w:szCs w:val="24"/>
                <w:lang w:eastAsia="en-US"/>
              </w:rPr>
            </w:pPr>
            <w:r w:rsidRPr="00D60B34">
              <w:rPr>
                <w:rFonts w:eastAsia="Calibri"/>
                <w:i/>
                <w:sz w:val="24"/>
                <w:szCs w:val="24"/>
                <w:lang w:eastAsia="en-US"/>
              </w:rPr>
              <w:t>Владеть</w:t>
            </w:r>
            <w:r w:rsidRPr="00D60B34">
              <w:rPr>
                <w:rFonts w:eastAsia="Calibri"/>
                <w:sz w:val="24"/>
                <w:szCs w:val="24"/>
                <w:lang w:eastAsia="en-US"/>
              </w:rPr>
              <w:t xml:space="preserve"> </w:t>
            </w:r>
          </w:p>
          <w:p w14:paraId="252839CB" w14:textId="77777777" w:rsidR="00965E41" w:rsidRPr="00D60B34" w:rsidRDefault="00965E41" w:rsidP="009468A5">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 xml:space="preserve">основным изучаемым </w:t>
            </w:r>
            <w:r w:rsidRPr="00D60B34">
              <w:rPr>
                <w:rFonts w:eastAsia="Calibri"/>
                <w:sz w:val="24"/>
                <w:szCs w:val="24"/>
                <w:lang w:eastAsia="en-US"/>
              </w:rPr>
              <w:t>языком в его литературной форме;</w:t>
            </w:r>
          </w:p>
          <w:p w14:paraId="133DEBAD" w14:textId="77777777" w:rsidR="00965E41" w:rsidRPr="00D60B34" w:rsidRDefault="00965E41" w:rsidP="009468A5">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умением использования полученных знаний в  работе филолога</w:t>
            </w:r>
          </w:p>
        </w:tc>
      </w:tr>
    </w:tbl>
    <w:p w14:paraId="5EACBA67" w14:textId="77777777" w:rsidR="00793F01" w:rsidRPr="00D9148F" w:rsidRDefault="00793F01" w:rsidP="009F4070">
      <w:pPr>
        <w:widowControl/>
        <w:tabs>
          <w:tab w:val="left" w:pos="708"/>
        </w:tabs>
        <w:autoSpaceDE/>
        <w:adjustRightInd/>
        <w:jc w:val="both"/>
        <w:rPr>
          <w:rFonts w:eastAsia="Calibri"/>
          <w:sz w:val="24"/>
          <w:szCs w:val="24"/>
          <w:lang w:eastAsia="en-US"/>
        </w:rPr>
      </w:pPr>
    </w:p>
    <w:p w14:paraId="2377F82E" w14:textId="77777777" w:rsidR="007F4B97" w:rsidRPr="00D9148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Указание места дисциплины в структуре образовательной программы</w:t>
      </w:r>
    </w:p>
    <w:p w14:paraId="4C78D2BA" w14:textId="77777777" w:rsidR="00027D2C" w:rsidRPr="00D9148F" w:rsidRDefault="007F4B97" w:rsidP="00A76E53">
      <w:pPr>
        <w:widowControl/>
        <w:tabs>
          <w:tab w:val="left" w:pos="708"/>
        </w:tabs>
        <w:autoSpaceDE/>
        <w:adjustRightInd/>
        <w:ind w:firstLine="709"/>
        <w:jc w:val="both"/>
        <w:rPr>
          <w:rFonts w:eastAsia="Calibri"/>
          <w:sz w:val="24"/>
          <w:szCs w:val="24"/>
          <w:lang w:eastAsia="en-US"/>
        </w:rPr>
      </w:pPr>
      <w:r w:rsidRPr="00D9148F">
        <w:rPr>
          <w:sz w:val="24"/>
          <w:szCs w:val="24"/>
        </w:rPr>
        <w:t xml:space="preserve">Дисциплина </w:t>
      </w:r>
      <w:r w:rsidR="009604F5" w:rsidRPr="00D9148F">
        <w:rPr>
          <w:sz w:val="24"/>
          <w:szCs w:val="24"/>
        </w:rPr>
        <w:t xml:space="preserve"> </w:t>
      </w:r>
      <w:r w:rsidR="00E40EE2" w:rsidRPr="00D9148F">
        <w:rPr>
          <w:sz w:val="24"/>
          <w:szCs w:val="24"/>
        </w:rPr>
        <w:t>Б1.Б.08</w:t>
      </w:r>
      <w:r w:rsidR="009604F5" w:rsidRPr="00D9148F">
        <w:rPr>
          <w:sz w:val="24"/>
          <w:szCs w:val="24"/>
        </w:rPr>
        <w:t xml:space="preserve"> «</w:t>
      </w:r>
      <w:r w:rsidR="00E40EE2" w:rsidRPr="00D9148F">
        <w:rPr>
          <w:sz w:val="24"/>
          <w:szCs w:val="24"/>
        </w:rPr>
        <w:t>Современный русский язык</w:t>
      </w:r>
      <w:r w:rsidR="009604F5" w:rsidRPr="00D9148F">
        <w:rPr>
          <w:sz w:val="24"/>
          <w:szCs w:val="24"/>
        </w:rPr>
        <w:t>»</w:t>
      </w:r>
      <w:r w:rsidRPr="00D9148F">
        <w:rPr>
          <w:sz w:val="24"/>
          <w:szCs w:val="24"/>
        </w:rPr>
        <w:t xml:space="preserve"> </w:t>
      </w:r>
      <w:r w:rsidRPr="00D9148F">
        <w:rPr>
          <w:rFonts w:eastAsia="Calibri"/>
          <w:sz w:val="24"/>
          <w:szCs w:val="24"/>
          <w:lang w:eastAsia="en-US"/>
        </w:rPr>
        <w:t xml:space="preserve">является дисциплиной базовой части </w:t>
      </w:r>
      <w:r w:rsidR="00027D2C" w:rsidRPr="00D9148F">
        <w:rPr>
          <w:rFonts w:eastAsia="Calibri"/>
          <w:sz w:val="24"/>
          <w:szCs w:val="24"/>
          <w:lang w:eastAsia="en-US"/>
        </w:rPr>
        <w:t>блока Б1</w:t>
      </w:r>
      <w:r w:rsidR="004F2C08">
        <w:rPr>
          <w:rFonts w:eastAsia="Calibri"/>
          <w:sz w:val="24"/>
          <w:szCs w:val="24"/>
          <w:lang w:eastAsia="en-US"/>
        </w:rPr>
        <w:t>.</w:t>
      </w:r>
    </w:p>
    <w:p w14:paraId="5239177D" w14:textId="77777777" w:rsidR="00027D2C" w:rsidRPr="00D914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9148F" w14:paraId="5134BAC7" w14:textId="77777777" w:rsidTr="00330957">
        <w:tc>
          <w:tcPr>
            <w:tcW w:w="1196" w:type="dxa"/>
            <w:vMerge w:val="restart"/>
            <w:vAlign w:val="center"/>
          </w:tcPr>
          <w:p w14:paraId="73470227" w14:textId="77777777"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w:t>
            </w:r>
          </w:p>
          <w:p w14:paraId="062A9A04" w14:textId="77777777"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2494" w:type="dxa"/>
            <w:vMerge w:val="restart"/>
            <w:vAlign w:val="center"/>
          </w:tcPr>
          <w:p w14:paraId="2B634B12" w14:textId="77777777"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w:t>
            </w:r>
          </w:p>
          <w:p w14:paraId="1B43AD2F" w14:textId="77777777"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4696" w:type="dxa"/>
            <w:gridSpan w:val="2"/>
            <w:vAlign w:val="center"/>
          </w:tcPr>
          <w:p w14:paraId="0E57AE08" w14:textId="77777777"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Содержательно-логические связи</w:t>
            </w:r>
          </w:p>
        </w:tc>
        <w:tc>
          <w:tcPr>
            <w:tcW w:w="1185" w:type="dxa"/>
            <w:vMerge w:val="restart"/>
            <w:vAlign w:val="center"/>
          </w:tcPr>
          <w:p w14:paraId="54BC2719" w14:textId="77777777"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Коды форми-руемых компе-тенций</w:t>
            </w:r>
          </w:p>
        </w:tc>
      </w:tr>
      <w:tr w:rsidR="00705FB5" w:rsidRPr="00D9148F" w14:paraId="4F092DCB" w14:textId="77777777" w:rsidTr="00330957">
        <w:tc>
          <w:tcPr>
            <w:tcW w:w="1196" w:type="dxa"/>
            <w:vMerge/>
            <w:vAlign w:val="center"/>
          </w:tcPr>
          <w:p w14:paraId="6EEE562E" w14:textId="77777777"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486D2682" w14:textId="77777777" w:rsidR="00705FB5" w:rsidRPr="00D914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1E6B368D" w14:textId="77777777"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 дисциплин, практик</w:t>
            </w:r>
          </w:p>
        </w:tc>
        <w:tc>
          <w:tcPr>
            <w:tcW w:w="1185" w:type="dxa"/>
            <w:vMerge/>
            <w:vAlign w:val="center"/>
          </w:tcPr>
          <w:p w14:paraId="1218733A" w14:textId="77777777" w:rsidR="00705FB5" w:rsidRPr="00D9148F" w:rsidRDefault="00705FB5" w:rsidP="00330957">
            <w:pPr>
              <w:widowControl/>
              <w:tabs>
                <w:tab w:val="left" w:pos="708"/>
              </w:tabs>
              <w:autoSpaceDE/>
              <w:adjustRightInd/>
              <w:jc w:val="both"/>
              <w:rPr>
                <w:rFonts w:eastAsia="Calibri"/>
                <w:sz w:val="24"/>
                <w:szCs w:val="24"/>
                <w:lang w:eastAsia="en-US"/>
              </w:rPr>
            </w:pPr>
          </w:p>
        </w:tc>
      </w:tr>
      <w:tr w:rsidR="00705FB5" w:rsidRPr="00D9148F" w14:paraId="73448D8C" w14:textId="77777777" w:rsidTr="00330957">
        <w:tc>
          <w:tcPr>
            <w:tcW w:w="1196" w:type="dxa"/>
            <w:vMerge/>
            <w:vAlign w:val="center"/>
          </w:tcPr>
          <w:p w14:paraId="2E2EA7A7" w14:textId="77777777"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4EE28284" w14:textId="77777777" w:rsidR="00705FB5" w:rsidRPr="00D914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62B5DB6A" w14:textId="77777777"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 которые опирается содержание данной учебной дисциплины</w:t>
            </w:r>
          </w:p>
        </w:tc>
        <w:tc>
          <w:tcPr>
            <w:tcW w:w="2464" w:type="dxa"/>
            <w:vAlign w:val="center"/>
          </w:tcPr>
          <w:p w14:paraId="75AF6D10" w14:textId="77777777"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65F7ECCE" w14:textId="77777777" w:rsidR="00705FB5" w:rsidRPr="00D9148F" w:rsidRDefault="00705FB5" w:rsidP="00330957">
            <w:pPr>
              <w:widowControl/>
              <w:tabs>
                <w:tab w:val="left" w:pos="708"/>
              </w:tabs>
              <w:autoSpaceDE/>
              <w:adjustRightInd/>
              <w:jc w:val="both"/>
              <w:rPr>
                <w:rFonts w:eastAsia="Calibri"/>
                <w:sz w:val="24"/>
                <w:szCs w:val="24"/>
                <w:lang w:eastAsia="en-US"/>
              </w:rPr>
            </w:pPr>
          </w:p>
        </w:tc>
      </w:tr>
      <w:tr w:rsidR="00DA3FFC" w:rsidRPr="00D9148F" w14:paraId="1ACCE6A2" w14:textId="77777777" w:rsidTr="00330957">
        <w:tc>
          <w:tcPr>
            <w:tcW w:w="1196" w:type="dxa"/>
            <w:vAlign w:val="center"/>
          </w:tcPr>
          <w:p w14:paraId="27F73796" w14:textId="77777777" w:rsidR="00DA3FFC" w:rsidRPr="00D9148F" w:rsidRDefault="00E40EE2" w:rsidP="00330957">
            <w:pPr>
              <w:widowControl/>
              <w:tabs>
                <w:tab w:val="left" w:pos="708"/>
              </w:tabs>
              <w:autoSpaceDE/>
              <w:adjustRightInd/>
              <w:jc w:val="both"/>
              <w:rPr>
                <w:rFonts w:eastAsia="Calibri"/>
                <w:sz w:val="24"/>
                <w:szCs w:val="24"/>
                <w:lang w:eastAsia="en-US"/>
              </w:rPr>
            </w:pPr>
            <w:r w:rsidRPr="00D9148F">
              <w:rPr>
                <w:sz w:val="24"/>
                <w:szCs w:val="24"/>
              </w:rPr>
              <w:t>Б1.Б.08</w:t>
            </w:r>
          </w:p>
        </w:tc>
        <w:tc>
          <w:tcPr>
            <w:tcW w:w="2494" w:type="dxa"/>
            <w:vAlign w:val="center"/>
          </w:tcPr>
          <w:p w14:paraId="521C358E" w14:textId="77777777" w:rsidR="00DA3FFC" w:rsidRPr="00D9148F" w:rsidRDefault="00E40EE2" w:rsidP="00B129BC">
            <w:pPr>
              <w:widowControl/>
              <w:tabs>
                <w:tab w:val="left" w:pos="708"/>
              </w:tabs>
              <w:autoSpaceDE/>
              <w:adjustRightInd/>
              <w:jc w:val="both"/>
              <w:rPr>
                <w:rFonts w:eastAsia="Calibri"/>
                <w:sz w:val="24"/>
                <w:szCs w:val="24"/>
                <w:lang w:eastAsia="en-US"/>
              </w:rPr>
            </w:pPr>
            <w:r w:rsidRPr="00D9148F">
              <w:rPr>
                <w:sz w:val="24"/>
                <w:szCs w:val="24"/>
              </w:rPr>
              <w:t>Современный русский язык</w:t>
            </w:r>
          </w:p>
        </w:tc>
        <w:tc>
          <w:tcPr>
            <w:tcW w:w="2232" w:type="dxa"/>
            <w:vAlign w:val="center"/>
          </w:tcPr>
          <w:p w14:paraId="1F3F6E0B" w14:textId="77777777" w:rsidR="00510D1C" w:rsidRDefault="00510D1C" w:rsidP="00510D1C">
            <w:pPr>
              <w:widowControl/>
              <w:tabs>
                <w:tab w:val="left" w:pos="708"/>
              </w:tabs>
              <w:autoSpaceDE/>
              <w:adjustRightInd/>
              <w:jc w:val="both"/>
              <w:rPr>
                <w:bCs/>
                <w:sz w:val="22"/>
                <w:szCs w:val="22"/>
              </w:rPr>
            </w:pPr>
            <w:r w:rsidRPr="00510D1C">
              <w:rPr>
                <w:bCs/>
                <w:sz w:val="22"/>
                <w:szCs w:val="22"/>
              </w:rPr>
              <w:t xml:space="preserve">Успешное </w:t>
            </w:r>
            <w:r w:rsidR="002444BE">
              <w:rPr>
                <w:bCs/>
                <w:sz w:val="22"/>
                <w:szCs w:val="22"/>
              </w:rPr>
              <w:t>о</w:t>
            </w:r>
            <w:r w:rsidRPr="00510D1C">
              <w:rPr>
                <w:bCs/>
                <w:sz w:val="22"/>
                <w:szCs w:val="22"/>
              </w:rPr>
              <w:t>своение программы учебного предмета:</w:t>
            </w:r>
          </w:p>
          <w:p w14:paraId="5F6D4D39" w14:textId="77777777" w:rsidR="00F40FEC" w:rsidRPr="00510D1C" w:rsidRDefault="00542811" w:rsidP="00B129BC">
            <w:pPr>
              <w:widowControl/>
              <w:tabs>
                <w:tab w:val="left" w:pos="708"/>
              </w:tabs>
              <w:autoSpaceDE/>
              <w:adjustRightInd/>
              <w:jc w:val="both"/>
              <w:rPr>
                <w:bCs/>
                <w:sz w:val="22"/>
                <w:szCs w:val="22"/>
              </w:rPr>
            </w:pPr>
            <w:r w:rsidRPr="00D9148F">
              <w:rPr>
                <w:bCs/>
                <w:sz w:val="22"/>
                <w:szCs w:val="22"/>
              </w:rPr>
              <w:t>Русский язык.</w:t>
            </w:r>
          </w:p>
        </w:tc>
        <w:tc>
          <w:tcPr>
            <w:tcW w:w="2464" w:type="dxa"/>
            <w:vAlign w:val="center"/>
          </w:tcPr>
          <w:p w14:paraId="7F386A81" w14:textId="77777777" w:rsidR="00817830" w:rsidRDefault="009B59FA" w:rsidP="00817830">
            <w:pPr>
              <w:widowControl/>
              <w:tabs>
                <w:tab w:val="left" w:pos="708"/>
              </w:tabs>
              <w:autoSpaceDE/>
              <w:adjustRightInd/>
              <w:jc w:val="both"/>
              <w:rPr>
                <w:rFonts w:eastAsia="Calibri"/>
                <w:sz w:val="24"/>
                <w:szCs w:val="24"/>
                <w:lang w:eastAsia="en-US"/>
              </w:rPr>
            </w:pPr>
            <w:r>
              <w:rPr>
                <w:rFonts w:eastAsia="Calibri"/>
                <w:sz w:val="24"/>
                <w:szCs w:val="24"/>
                <w:lang w:eastAsia="en-US"/>
              </w:rPr>
              <w:t>Л</w:t>
            </w:r>
            <w:r w:rsidR="00542811" w:rsidRPr="00D9148F">
              <w:rPr>
                <w:rFonts w:eastAsia="Calibri"/>
                <w:sz w:val="24"/>
                <w:szCs w:val="24"/>
                <w:lang w:eastAsia="en-US"/>
              </w:rPr>
              <w:t>ингвистический анализ текста</w:t>
            </w:r>
            <w:r>
              <w:rPr>
                <w:rFonts w:eastAsia="Calibri"/>
                <w:sz w:val="24"/>
                <w:szCs w:val="24"/>
                <w:lang w:eastAsia="en-US"/>
              </w:rPr>
              <w:t>;</w:t>
            </w:r>
          </w:p>
          <w:p w14:paraId="325ADF29" w14:textId="77777777" w:rsidR="009B59FA" w:rsidRPr="00D9148F" w:rsidRDefault="009B59FA" w:rsidP="00817830">
            <w:pPr>
              <w:widowControl/>
              <w:tabs>
                <w:tab w:val="left" w:pos="708"/>
              </w:tabs>
              <w:autoSpaceDE/>
              <w:adjustRightInd/>
              <w:jc w:val="both"/>
              <w:rPr>
                <w:rFonts w:eastAsia="Calibri"/>
                <w:sz w:val="24"/>
                <w:szCs w:val="24"/>
                <w:lang w:eastAsia="en-US"/>
              </w:rPr>
            </w:pPr>
            <w:r>
              <w:rPr>
                <w:rFonts w:eastAsia="Calibri"/>
                <w:sz w:val="24"/>
                <w:szCs w:val="24"/>
                <w:lang w:eastAsia="en-US"/>
              </w:rPr>
              <w:t>Теория текста и дискурса</w:t>
            </w:r>
          </w:p>
          <w:p w14:paraId="632FEAF4" w14:textId="77777777" w:rsidR="002B6C87" w:rsidRPr="00D9148F"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14:paraId="40558249" w14:textId="77777777" w:rsidR="00CE1A93" w:rsidRPr="00D9148F" w:rsidRDefault="00CE1A93" w:rsidP="00CE1A93">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ПК-</w:t>
            </w:r>
            <w:r w:rsidR="00542811" w:rsidRPr="00D9148F">
              <w:rPr>
                <w:rFonts w:eastAsia="Calibri"/>
                <w:sz w:val="24"/>
                <w:szCs w:val="24"/>
                <w:lang w:eastAsia="en-US"/>
              </w:rPr>
              <w:t>5</w:t>
            </w:r>
          </w:p>
          <w:p w14:paraId="2B73F6B9" w14:textId="77777777" w:rsidR="00CE1A93" w:rsidRPr="00D9148F" w:rsidRDefault="000749AB" w:rsidP="00542811">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tc>
      </w:tr>
    </w:tbl>
    <w:p w14:paraId="41B89D02" w14:textId="77777777" w:rsidR="00D02EB8" w:rsidRPr="00D9148F" w:rsidRDefault="00D02EB8" w:rsidP="00A76E53">
      <w:pPr>
        <w:widowControl/>
        <w:autoSpaceDE/>
        <w:autoSpaceDN/>
        <w:adjustRightInd/>
        <w:contextualSpacing/>
        <w:jc w:val="both"/>
        <w:rPr>
          <w:rFonts w:eastAsia="Calibri"/>
          <w:b/>
          <w:spacing w:val="4"/>
          <w:sz w:val="24"/>
          <w:szCs w:val="24"/>
          <w:lang w:eastAsia="en-US"/>
        </w:rPr>
      </w:pPr>
    </w:p>
    <w:p w14:paraId="626C2C7E" w14:textId="77777777" w:rsidR="007F4B97" w:rsidRPr="00D9148F" w:rsidRDefault="007F4B97" w:rsidP="00A76E53">
      <w:pPr>
        <w:widowControl/>
        <w:autoSpaceDE/>
        <w:autoSpaceDN/>
        <w:adjustRightInd/>
        <w:ind w:firstLine="709"/>
        <w:contextualSpacing/>
        <w:jc w:val="both"/>
        <w:rPr>
          <w:rFonts w:eastAsia="Calibri"/>
          <w:b/>
          <w:spacing w:val="4"/>
          <w:sz w:val="24"/>
          <w:szCs w:val="24"/>
          <w:lang w:eastAsia="en-US"/>
        </w:rPr>
      </w:pPr>
      <w:r w:rsidRPr="00D9148F">
        <w:rPr>
          <w:rFonts w:eastAsia="Calibri"/>
          <w:b/>
          <w:spacing w:val="4"/>
          <w:sz w:val="24"/>
          <w:szCs w:val="24"/>
          <w:lang w:eastAsia="en-US"/>
        </w:rPr>
        <w:t xml:space="preserve">4. </w:t>
      </w:r>
      <w:r w:rsidR="00BB6C9A" w:rsidRPr="00D914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6AF3C4A6" w14:textId="77777777" w:rsidR="007F4B97" w:rsidRPr="00D9148F" w:rsidRDefault="007F4B97" w:rsidP="00A76E53">
      <w:pPr>
        <w:ind w:firstLine="709"/>
        <w:jc w:val="both"/>
        <w:rPr>
          <w:sz w:val="24"/>
          <w:szCs w:val="24"/>
        </w:rPr>
      </w:pPr>
    </w:p>
    <w:p w14:paraId="24CBFD35" w14:textId="77777777" w:rsidR="00BB6C9A" w:rsidRPr="00D9148F" w:rsidRDefault="00BB6C9A"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 xml:space="preserve">Объем учебной дисциплины – </w:t>
      </w:r>
      <w:r w:rsidR="00542811" w:rsidRPr="00D9148F">
        <w:rPr>
          <w:rFonts w:eastAsia="Calibri"/>
          <w:sz w:val="24"/>
          <w:szCs w:val="24"/>
          <w:lang w:eastAsia="en-US"/>
        </w:rPr>
        <w:t>17</w:t>
      </w:r>
      <w:r w:rsidRPr="00D9148F">
        <w:rPr>
          <w:rFonts w:eastAsia="Calibri"/>
          <w:sz w:val="24"/>
          <w:szCs w:val="24"/>
          <w:lang w:eastAsia="en-US"/>
        </w:rPr>
        <w:t xml:space="preserve"> зачетных единиц – </w:t>
      </w:r>
      <w:r w:rsidR="00542811" w:rsidRPr="00D9148F">
        <w:rPr>
          <w:rFonts w:eastAsia="Calibri"/>
          <w:sz w:val="24"/>
          <w:szCs w:val="24"/>
          <w:lang w:eastAsia="en-US"/>
        </w:rPr>
        <w:t>612</w:t>
      </w:r>
      <w:r w:rsidRPr="00D9148F">
        <w:rPr>
          <w:rFonts w:eastAsia="Calibri"/>
          <w:sz w:val="24"/>
          <w:szCs w:val="24"/>
          <w:lang w:eastAsia="en-US"/>
        </w:rPr>
        <w:t xml:space="preserve"> академических часов</w:t>
      </w:r>
    </w:p>
    <w:p w14:paraId="40BD991E" w14:textId="77777777" w:rsidR="00A32A5F" w:rsidRPr="00D9148F" w:rsidRDefault="00FB05DD"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Из них</w:t>
      </w:r>
      <w:r w:rsidRPr="00D9148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9148F" w14:paraId="4DBF38E7" w14:textId="77777777" w:rsidTr="00330957">
        <w:tc>
          <w:tcPr>
            <w:tcW w:w="4365" w:type="dxa"/>
          </w:tcPr>
          <w:p w14:paraId="44A7FCF3" w14:textId="77777777" w:rsidR="00A32A5F" w:rsidRPr="00D9148F" w:rsidRDefault="00A32A5F" w:rsidP="00330957">
            <w:pPr>
              <w:widowControl/>
              <w:autoSpaceDE/>
              <w:autoSpaceDN/>
              <w:adjustRightInd/>
              <w:jc w:val="both"/>
              <w:rPr>
                <w:rFonts w:eastAsia="Calibri"/>
                <w:sz w:val="24"/>
                <w:szCs w:val="24"/>
                <w:lang w:eastAsia="en-US"/>
              </w:rPr>
            </w:pPr>
          </w:p>
        </w:tc>
        <w:tc>
          <w:tcPr>
            <w:tcW w:w="2693" w:type="dxa"/>
            <w:vAlign w:val="center"/>
          </w:tcPr>
          <w:p w14:paraId="7B9FC313" w14:textId="77777777"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Очная форма обучения</w:t>
            </w:r>
          </w:p>
        </w:tc>
        <w:tc>
          <w:tcPr>
            <w:tcW w:w="2517" w:type="dxa"/>
            <w:vAlign w:val="center"/>
          </w:tcPr>
          <w:p w14:paraId="3B0BB713" w14:textId="77777777" w:rsidR="00A76E53"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 xml:space="preserve">Заочная форма </w:t>
            </w:r>
          </w:p>
          <w:p w14:paraId="4B7B2174" w14:textId="77777777"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обучения</w:t>
            </w:r>
          </w:p>
        </w:tc>
      </w:tr>
      <w:tr w:rsidR="00A32A5F" w:rsidRPr="00D9148F" w14:paraId="279DF940" w14:textId="77777777" w:rsidTr="00330957">
        <w:tc>
          <w:tcPr>
            <w:tcW w:w="4365" w:type="dxa"/>
          </w:tcPr>
          <w:p w14:paraId="3BF6E6FC" w14:textId="77777777"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Контактная работа</w:t>
            </w:r>
          </w:p>
        </w:tc>
        <w:tc>
          <w:tcPr>
            <w:tcW w:w="2693" w:type="dxa"/>
            <w:vAlign w:val="center"/>
          </w:tcPr>
          <w:p w14:paraId="0A082F10" w14:textId="77777777" w:rsidR="00A32A5F" w:rsidRPr="00D9148F" w:rsidRDefault="00542811" w:rsidP="00330957">
            <w:pPr>
              <w:widowControl/>
              <w:autoSpaceDE/>
              <w:autoSpaceDN/>
              <w:adjustRightInd/>
              <w:jc w:val="center"/>
              <w:rPr>
                <w:rFonts w:eastAsia="Calibri"/>
                <w:sz w:val="24"/>
                <w:szCs w:val="24"/>
                <w:lang w:eastAsia="en-US"/>
              </w:rPr>
            </w:pPr>
            <w:r w:rsidRPr="00D9148F">
              <w:rPr>
                <w:rFonts w:eastAsia="Calibri"/>
                <w:sz w:val="24"/>
                <w:szCs w:val="24"/>
                <w:lang w:eastAsia="en-US"/>
              </w:rPr>
              <w:t>264</w:t>
            </w:r>
          </w:p>
        </w:tc>
        <w:tc>
          <w:tcPr>
            <w:tcW w:w="2517" w:type="dxa"/>
            <w:vAlign w:val="center"/>
          </w:tcPr>
          <w:p w14:paraId="7702204C" w14:textId="77777777"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54</w:t>
            </w:r>
          </w:p>
        </w:tc>
      </w:tr>
      <w:tr w:rsidR="00A32A5F" w:rsidRPr="00D9148F" w14:paraId="4DE5DCA1" w14:textId="77777777" w:rsidTr="00330957">
        <w:tc>
          <w:tcPr>
            <w:tcW w:w="4365" w:type="dxa"/>
          </w:tcPr>
          <w:p w14:paraId="726FC69E" w14:textId="77777777"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Лекций</w:t>
            </w:r>
          </w:p>
        </w:tc>
        <w:tc>
          <w:tcPr>
            <w:tcW w:w="2693" w:type="dxa"/>
            <w:vAlign w:val="center"/>
          </w:tcPr>
          <w:p w14:paraId="45238858" w14:textId="77777777"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88</w:t>
            </w:r>
          </w:p>
        </w:tc>
        <w:tc>
          <w:tcPr>
            <w:tcW w:w="2517" w:type="dxa"/>
            <w:vAlign w:val="center"/>
          </w:tcPr>
          <w:p w14:paraId="7F327600" w14:textId="77777777" w:rsidR="00A32A5F" w:rsidRPr="00D9148F" w:rsidRDefault="00C07478"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D9148F" w14:paraId="714C98E1" w14:textId="77777777" w:rsidTr="00330957">
        <w:tc>
          <w:tcPr>
            <w:tcW w:w="4365" w:type="dxa"/>
          </w:tcPr>
          <w:p w14:paraId="064DE56F" w14:textId="77777777"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Лабораторных работ</w:t>
            </w:r>
          </w:p>
        </w:tc>
        <w:tc>
          <w:tcPr>
            <w:tcW w:w="2693" w:type="dxa"/>
            <w:vAlign w:val="center"/>
          </w:tcPr>
          <w:p w14:paraId="756777BD" w14:textId="77777777" w:rsidR="00A32A5F" w:rsidRPr="00D9148F" w:rsidRDefault="00240A81"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c>
          <w:tcPr>
            <w:tcW w:w="2517" w:type="dxa"/>
            <w:vAlign w:val="center"/>
          </w:tcPr>
          <w:p w14:paraId="1D697224" w14:textId="77777777" w:rsidR="00A32A5F" w:rsidRPr="00D9148F" w:rsidRDefault="0047633A"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r>
      <w:tr w:rsidR="00A32A5F" w:rsidRPr="00D9148F" w14:paraId="084CBA98" w14:textId="77777777" w:rsidTr="00330957">
        <w:tc>
          <w:tcPr>
            <w:tcW w:w="4365" w:type="dxa"/>
          </w:tcPr>
          <w:p w14:paraId="2291ECB9" w14:textId="77777777"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Практических занятий</w:t>
            </w:r>
          </w:p>
        </w:tc>
        <w:tc>
          <w:tcPr>
            <w:tcW w:w="2693" w:type="dxa"/>
            <w:vAlign w:val="center"/>
          </w:tcPr>
          <w:p w14:paraId="533327C8" w14:textId="77777777"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176</w:t>
            </w:r>
          </w:p>
        </w:tc>
        <w:tc>
          <w:tcPr>
            <w:tcW w:w="2517" w:type="dxa"/>
            <w:vAlign w:val="center"/>
          </w:tcPr>
          <w:p w14:paraId="6C8A14CC" w14:textId="77777777" w:rsidR="00A32A5F" w:rsidRPr="00D9148F" w:rsidRDefault="005D27C4" w:rsidP="00C84CBA">
            <w:pPr>
              <w:widowControl/>
              <w:autoSpaceDE/>
              <w:autoSpaceDN/>
              <w:adjustRightInd/>
              <w:jc w:val="center"/>
              <w:rPr>
                <w:rFonts w:eastAsia="Calibri"/>
                <w:sz w:val="24"/>
                <w:szCs w:val="24"/>
                <w:lang w:eastAsia="en-US"/>
              </w:rPr>
            </w:pPr>
            <w:r w:rsidRPr="00D9148F">
              <w:rPr>
                <w:rFonts w:eastAsia="Calibri"/>
                <w:sz w:val="24"/>
                <w:szCs w:val="24"/>
                <w:lang w:eastAsia="en-US"/>
              </w:rPr>
              <w:t>36</w:t>
            </w:r>
          </w:p>
        </w:tc>
      </w:tr>
      <w:tr w:rsidR="00A32A5F" w:rsidRPr="00D9148F" w14:paraId="321E96B0" w14:textId="77777777" w:rsidTr="00330957">
        <w:tc>
          <w:tcPr>
            <w:tcW w:w="4365" w:type="dxa"/>
          </w:tcPr>
          <w:p w14:paraId="029EFCAA" w14:textId="77777777"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Самостоятельная работа обучающихся</w:t>
            </w:r>
          </w:p>
        </w:tc>
        <w:tc>
          <w:tcPr>
            <w:tcW w:w="2693" w:type="dxa"/>
            <w:vAlign w:val="center"/>
          </w:tcPr>
          <w:p w14:paraId="284FB603" w14:textId="77777777" w:rsidR="00A32A5F" w:rsidRPr="00D9148F" w:rsidRDefault="00B96519" w:rsidP="00C84CBA">
            <w:pPr>
              <w:widowControl/>
              <w:autoSpaceDE/>
              <w:autoSpaceDN/>
              <w:adjustRightInd/>
              <w:jc w:val="center"/>
              <w:rPr>
                <w:rFonts w:eastAsia="Calibri"/>
                <w:sz w:val="24"/>
                <w:szCs w:val="24"/>
                <w:lang w:eastAsia="en-US"/>
              </w:rPr>
            </w:pPr>
            <w:r>
              <w:rPr>
                <w:rFonts w:eastAsia="Calibri"/>
                <w:sz w:val="24"/>
                <w:szCs w:val="24"/>
                <w:lang w:eastAsia="en-US"/>
              </w:rPr>
              <w:t>294</w:t>
            </w:r>
          </w:p>
        </w:tc>
        <w:tc>
          <w:tcPr>
            <w:tcW w:w="2517" w:type="dxa"/>
            <w:vAlign w:val="center"/>
          </w:tcPr>
          <w:p w14:paraId="15066A09" w14:textId="77777777" w:rsidR="00A32A5F" w:rsidRPr="00D9148F" w:rsidRDefault="0035327C" w:rsidP="00C07478">
            <w:pPr>
              <w:widowControl/>
              <w:autoSpaceDE/>
              <w:autoSpaceDN/>
              <w:adjustRightInd/>
              <w:jc w:val="center"/>
              <w:rPr>
                <w:rFonts w:eastAsia="Calibri"/>
                <w:sz w:val="24"/>
                <w:szCs w:val="24"/>
                <w:lang w:eastAsia="en-US"/>
              </w:rPr>
            </w:pPr>
            <w:r w:rsidRPr="00D9148F">
              <w:rPr>
                <w:rFonts w:eastAsia="Calibri"/>
                <w:sz w:val="24"/>
                <w:szCs w:val="24"/>
                <w:lang w:eastAsia="en-US"/>
              </w:rPr>
              <w:t>5</w:t>
            </w:r>
            <w:r w:rsidR="00C07478">
              <w:rPr>
                <w:rFonts w:eastAsia="Calibri"/>
                <w:sz w:val="24"/>
                <w:szCs w:val="24"/>
                <w:lang w:eastAsia="en-US"/>
              </w:rPr>
              <w:t>32</w:t>
            </w:r>
          </w:p>
        </w:tc>
      </w:tr>
      <w:tr w:rsidR="0047633A" w:rsidRPr="00D9148F" w14:paraId="34AEDEBF" w14:textId="77777777" w:rsidTr="00330957">
        <w:tc>
          <w:tcPr>
            <w:tcW w:w="4365" w:type="dxa"/>
          </w:tcPr>
          <w:p w14:paraId="5A87B959" w14:textId="77777777" w:rsidR="0047633A" w:rsidRPr="00D9148F" w:rsidRDefault="0047633A"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Контроль</w:t>
            </w:r>
          </w:p>
        </w:tc>
        <w:tc>
          <w:tcPr>
            <w:tcW w:w="2693" w:type="dxa"/>
            <w:vAlign w:val="center"/>
          </w:tcPr>
          <w:p w14:paraId="23DE7C40" w14:textId="77777777" w:rsidR="0047633A" w:rsidRPr="00D9148F" w:rsidRDefault="00B9651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14:paraId="295172D3" w14:textId="77777777" w:rsidR="0047633A" w:rsidRPr="00D9148F" w:rsidRDefault="00B96519" w:rsidP="00330957">
            <w:pPr>
              <w:widowControl/>
              <w:autoSpaceDE/>
              <w:autoSpaceDN/>
              <w:adjustRightInd/>
              <w:jc w:val="center"/>
              <w:rPr>
                <w:rFonts w:eastAsia="Calibri"/>
                <w:sz w:val="24"/>
                <w:szCs w:val="24"/>
                <w:lang w:eastAsia="en-US"/>
              </w:rPr>
            </w:pPr>
            <w:r>
              <w:rPr>
                <w:rFonts w:eastAsia="Calibri"/>
                <w:sz w:val="24"/>
                <w:szCs w:val="24"/>
                <w:lang w:eastAsia="en-US"/>
              </w:rPr>
              <w:t>26</w:t>
            </w:r>
          </w:p>
        </w:tc>
      </w:tr>
      <w:tr w:rsidR="00A32A5F" w:rsidRPr="00D9148F" w14:paraId="14D11502" w14:textId="77777777" w:rsidTr="00330957">
        <w:tc>
          <w:tcPr>
            <w:tcW w:w="4365" w:type="dxa"/>
            <w:vAlign w:val="center"/>
          </w:tcPr>
          <w:p w14:paraId="33A413EA" w14:textId="77777777" w:rsidR="00A32A5F" w:rsidRPr="00D9148F" w:rsidRDefault="00A32A5F" w:rsidP="00330957">
            <w:pPr>
              <w:widowControl/>
              <w:autoSpaceDE/>
              <w:autoSpaceDN/>
              <w:adjustRightInd/>
              <w:rPr>
                <w:rFonts w:eastAsia="Calibri"/>
                <w:sz w:val="24"/>
                <w:szCs w:val="24"/>
                <w:lang w:eastAsia="en-US"/>
              </w:rPr>
            </w:pPr>
            <w:r w:rsidRPr="00D9148F">
              <w:rPr>
                <w:rFonts w:eastAsia="Calibri"/>
                <w:sz w:val="24"/>
                <w:szCs w:val="24"/>
                <w:lang w:eastAsia="en-US"/>
              </w:rPr>
              <w:t>Формы промежуточной аттестации</w:t>
            </w:r>
          </w:p>
        </w:tc>
        <w:tc>
          <w:tcPr>
            <w:tcW w:w="2693" w:type="dxa"/>
            <w:vAlign w:val="center"/>
          </w:tcPr>
          <w:p w14:paraId="389CB945" w14:textId="77777777" w:rsidR="00A32A5F" w:rsidRPr="00D9148F" w:rsidRDefault="00783D3E" w:rsidP="00CE1A93">
            <w:pPr>
              <w:widowControl/>
              <w:autoSpaceDE/>
              <w:autoSpaceDN/>
              <w:adjustRightInd/>
              <w:jc w:val="center"/>
              <w:rPr>
                <w:rFonts w:eastAsia="Calibri"/>
                <w:sz w:val="24"/>
                <w:szCs w:val="24"/>
                <w:lang w:eastAsia="en-US"/>
              </w:rPr>
            </w:pPr>
            <w:r w:rsidRPr="00D9148F">
              <w:rPr>
                <w:rFonts w:eastAsia="Calibri"/>
                <w:sz w:val="24"/>
                <w:szCs w:val="24"/>
                <w:lang w:eastAsia="en-US"/>
              </w:rPr>
              <w:t xml:space="preserve">экзамен в </w:t>
            </w:r>
            <w:r w:rsidR="00CE1A93" w:rsidRPr="00D9148F">
              <w:rPr>
                <w:rFonts w:eastAsia="Calibri"/>
                <w:sz w:val="24"/>
                <w:szCs w:val="24"/>
                <w:lang w:eastAsia="en-US"/>
              </w:rPr>
              <w:t>1</w:t>
            </w:r>
            <w:r w:rsidR="00C84CBA" w:rsidRPr="00D9148F">
              <w:rPr>
                <w:rFonts w:eastAsia="Calibri"/>
                <w:sz w:val="24"/>
                <w:szCs w:val="24"/>
                <w:lang w:eastAsia="en-US"/>
              </w:rPr>
              <w:t xml:space="preserve"> </w:t>
            </w:r>
            <w:r w:rsidRPr="00D9148F">
              <w:rPr>
                <w:rFonts w:eastAsia="Calibri"/>
                <w:sz w:val="24"/>
                <w:szCs w:val="24"/>
                <w:lang w:eastAsia="en-US"/>
              </w:rPr>
              <w:t>семестре</w:t>
            </w:r>
          </w:p>
          <w:p w14:paraId="6F7C6DEC" w14:textId="77777777" w:rsidR="0035327C" w:rsidRPr="00D9148F" w:rsidRDefault="0035327C" w:rsidP="00CE1A93">
            <w:pPr>
              <w:widowControl/>
              <w:autoSpaceDE/>
              <w:autoSpaceDN/>
              <w:adjustRightInd/>
              <w:jc w:val="center"/>
              <w:rPr>
                <w:rFonts w:eastAsia="Calibri"/>
                <w:sz w:val="24"/>
                <w:szCs w:val="24"/>
                <w:lang w:eastAsia="en-US"/>
              </w:rPr>
            </w:pPr>
            <w:r w:rsidRPr="00D9148F">
              <w:rPr>
                <w:rFonts w:eastAsia="Calibri"/>
                <w:sz w:val="24"/>
                <w:szCs w:val="24"/>
                <w:lang w:eastAsia="en-US"/>
              </w:rPr>
              <w:t>зачет во 2 семестре</w:t>
            </w:r>
          </w:p>
          <w:p w14:paraId="1391D91E" w14:textId="77777777" w:rsidR="0035327C" w:rsidRPr="00D9148F" w:rsidRDefault="00B96519" w:rsidP="00CE1A93">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3 семестре</w:t>
            </w:r>
          </w:p>
          <w:p w14:paraId="5D431A68" w14:textId="77777777"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c>
          <w:tcPr>
            <w:tcW w:w="2517" w:type="dxa"/>
            <w:vAlign w:val="center"/>
          </w:tcPr>
          <w:p w14:paraId="7258DEB2" w14:textId="77777777"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1 семестре</w:t>
            </w:r>
          </w:p>
          <w:p w14:paraId="5664477A" w14:textId="77777777"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зачет во 2 семестре</w:t>
            </w:r>
          </w:p>
          <w:p w14:paraId="6016F40D" w14:textId="77777777" w:rsidR="0035327C" w:rsidRPr="00D9148F" w:rsidRDefault="00B96519" w:rsidP="0035327C">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3 семестре</w:t>
            </w:r>
          </w:p>
          <w:p w14:paraId="6B9D83AB" w14:textId="77777777" w:rsidR="00A32A5F"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r>
    </w:tbl>
    <w:p w14:paraId="341FB822" w14:textId="77777777" w:rsidR="00A32A5F" w:rsidRPr="00D9148F" w:rsidRDefault="00A32A5F" w:rsidP="00A76E53">
      <w:pPr>
        <w:widowControl/>
        <w:autoSpaceDE/>
        <w:autoSpaceDN/>
        <w:adjustRightInd/>
        <w:ind w:firstLine="709"/>
        <w:jc w:val="both"/>
        <w:rPr>
          <w:rFonts w:eastAsia="Calibri"/>
          <w:sz w:val="24"/>
          <w:szCs w:val="24"/>
          <w:lang w:eastAsia="en-US"/>
        </w:rPr>
      </w:pPr>
    </w:p>
    <w:p w14:paraId="3FE7B1FD" w14:textId="77777777" w:rsidR="007F4B97" w:rsidRPr="00D9148F" w:rsidRDefault="0047572F" w:rsidP="00A76E53">
      <w:pPr>
        <w:keepNext/>
        <w:ind w:firstLine="709"/>
        <w:jc w:val="both"/>
        <w:rPr>
          <w:rFonts w:eastAsia="Calibri"/>
          <w:b/>
          <w:sz w:val="24"/>
          <w:szCs w:val="24"/>
        </w:rPr>
      </w:pPr>
      <w:r w:rsidRPr="00D9148F">
        <w:rPr>
          <w:b/>
          <w:sz w:val="24"/>
          <w:szCs w:val="24"/>
        </w:rPr>
        <w:t xml:space="preserve">5. </w:t>
      </w:r>
      <w:r w:rsidR="0047633A" w:rsidRPr="00D9148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6A4153F" w14:textId="77777777" w:rsidR="007F4B97" w:rsidRPr="00D9148F" w:rsidRDefault="007F4B97" w:rsidP="00A76E53">
      <w:pPr>
        <w:keepNext/>
        <w:ind w:firstLine="709"/>
        <w:contextualSpacing/>
        <w:jc w:val="both"/>
        <w:rPr>
          <w:rFonts w:eastAsia="Calibri"/>
          <w:b/>
          <w:sz w:val="24"/>
          <w:szCs w:val="24"/>
        </w:rPr>
      </w:pPr>
    </w:p>
    <w:p w14:paraId="4FCFDFA9" w14:textId="77777777" w:rsidR="00114770" w:rsidRPr="00D9148F" w:rsidRDefault="00114770" w:rsidP="00A76E53">
      <w:pPr>
        <w:tabs>
          <w:tab w:val="left" w:pos="900"/>
        </w:tabs>
        <w:ind w:firstLine="709"/>
        <w:jc w:val="both"/>
        <w:rPr>
          <w:b/>
          <w:sz w:val="24"/>
          <w:szCs w:val="24"/>
        </w:rPr>
      </w:pPr>
      <w:r w:rsidRPr="00D9148F">
        <w:rPr>
          <w:b/>
          <w:sz w:val="24"/>
          <w:szCs w:val="24"/>
        </w:rPr>
        <w:t>5.1. Тематический план для очной формы обучения</w:t>
      </w:r>
    </w:p>
    <w:p w14:paraId="74C44510" w14:textId="77777777"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D9148F" w14:paraId="44B5B596" w14:textId="77777777"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289A5B85" w14:textId="77777777" w:rsidR="00DA489D" w:rsidRPr="00D9148F" w:rsidRDefault="00DA489D" w:rsidP="00CE1A93">
            <w:pPr>
              <w:widowControl/>
              <w:autoSpaceDE/>
              <w:autoSpaceDN/>
              <w:adjustRightInd/>
              <w:jc w:val="both"/>
              <w:rPr>
                <w:b/>
                <w:bCs/>
                <w:sz w:val="22"/>
                <w:szCs w:val="22"/>
              </w:rPr>
            </w:pPr>
            <w:r w:rsidRPr="00D9148F">
              <w:rPr>
                <w:b/>
                <w:bCs/>
                <w:sz w:val="22"/>
                <w:szCs w:val="22"/>
              </w:rPr>
              <w:t xml:space="preserve">Семестр </w:t>
            </w:r>
            <w:r w:rsidR="00CE1A93" w:rsidRPr="00D9148F">
              <w:rPr>
                <w:b/>
                <w:bCs/>
                <w:sz w:val="22"/>
                <w:szCs w:val="22"/>
              </w:rPr>
              <w:t>1</w:t>
            </w:r>
          </w:p>
        </w:tc>
      </w:tr>
      <w:tr w:rsidR="00C84CBA" w:rsidRPr="00D9148F" w14:paraId="17B92774" w14:textId="77777777"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0A042525" w14:textId="77777777" w:rsidR="00C84CBA" w:rsidRPr="00D9148F" w:rsidRDefault="00C84CBA" w:rsidP="00CE6628">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C11B443" w14:textId="77777777" w:rsidR="00C84CBA" w:rsidRPr="00D9148F" w:rsidRDefault="00C84CBA" w:rsidP="00CE6628">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14:paraId="2E3D548B" w14:textId="77777777" w:rsidR="00C84CBA" w:rsidRPr="00D9148F" w:rsidRDefault="00C84CBA" w:rsidP="00CE6628">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14:paraId="01E1290C" w14:textId="77777777" w:rsidR="00C84CBA" w:rsidRPr="00D9148F" w:rsidRDefault="00C84CBA" w:rsidP="00CE6628">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14:paraId="35F06EF4" w14:textId="77777777" w:rsidR="00C84CBA" w:rsidRPr="00D9148F" w:rsidRDefault="00C84CBA" w:rsidP="00CE6628">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14:paraId="63DD45F5" w14:textId="77777777" w:rsidR="00C84CBA" w:rsidRPr="00D9148F" w:rsidRDefault="00C84CBA" w:rsidP="00CE6628">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14:paraId="3AD1A524" w14:textId="77777777" w:rsidR="00C84CBA" w:rsidRPr="00D9148F" w:rsidRDefault="00C84CBA" w:rsidP="00CE6628">
            <w:pPr>
              <w:jc w:val="center"/>
              <w:rPr>
                <w:b/>
                <w:bCs/>
              </w:rPr>
            </w:pPr>
            <w:r w:rsidRPr="00D9148F">
              <w:rPr>
                <w:b/>
                <w:bCs/>
              </w:rPr>
              <w:t>Всего</w:t>
            </w:r>
          </w:p>
        </w:tc>
      </w:tr>
      <w:tr w:rsidR="006D5A08" w:rsidRPr="00D9148F" w14:paraId="58DBEDBD" w14:textId="77777777"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352B4AA8" w14:textId="77777777" w:rsidR="006D5A08" w:rsidRPr="00D9148F" w:rsidRDefault="006D5A08" w:rsidP="006D5A08">
            <w:pPr>
              <w:jc w:val="center"/>
              <w:rPr>
                <w:sz w:val="24"/>
                <w:szCs w:val="24"/>
                <w:lang w:eastAsia="en-US"/>
              </w:rPr>
            </w:pPr>
            <w:r w:rsidRPr="00D9148F">
              <w:rPr>
                <w:lang w:eastAsia="en-US"/>
              </w:rPr>
              <w:lastRenderedPageBreak/>
              <w:t>Раздел I.</w:t>
            </w:r>
          </w:p>
        </w:tc>
      </w:tr>
      <w:tr w:rsidR="005B73BB" w:rsidRPr="00D9148F" w14:paraId="02F1B99C" w14:textId="77777777"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83C5C48" w14:textId="77777777" w:rsidR="005B73BB" w:rsidRPr="00D9148F" w:rsidRDefault="005B73BB" w:rsidP="00050D75">
            <w:pPr>
              <w:jc w:val="center"/>
              <w:rPr>
                <w:sz w:val="24"/>
                <w:szCs w:val="24"/>
                <w:lang w:eastAsia="en-US"/>
              </w:rPr>
            </w:pPr>
            <w:r w:rsidRPr="00D9148F">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14:paraId="0EACE9DC" w14:textId="77777777"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1A945D23" w14:textId="77777777"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14:paraId="48C5D4BE"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687F4C5F" w14:textId="77777777" w:rsidR="005B73BB" w:rsidRPr="00D9148F" w:rsidRDefault="005B73BB" w:rsidP="00A714D5">
            <w:pPr>
              <w:jc w:val="center"/>
              <w:rPr>
                <w:sz w:val="24"/>
                <w:szCs w:val="24"/>
                <w:lang w:eastAsia="en-US"/>
              </w:rPr>
            </w:pPr>
            <w:r w:rsidRPr="00D9148F">
              <w:t> 8</w:t>
            </w:r>
          </w:p>
        </w:tc>
        <w:tc>
          <w:tcPr>
            <w:tcW w:w="680" w:type="dxa"/>
            <w:tcBorders>
              <w:bottom w:val="single" w:sz="8" w:space="0" w:color="auto"/>
              <w:right w:val="single" w:sz="8" w:space="0" w:color="auto"/>
            </w:tcBorders>
            <w:vAlign w:val="center"/>
            <w:hideMark/>
          </w:tcPr>
          <w:p w14:paraId="76A1C00F" w14:textId="77777777"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14:paraId="365200B4" w14:textId="77777777" w:rsidR="005B73BB" w:rsidRPr="00D9148F" w:rsidRDefault="005B73BB" w:rsidP="00A714D5">
            <w:pPr>
              <w:jc w:val="center"/>
              <w:rPr>
                <w:b/>
                <w:bCs/>
                <w:sz w:val="24"/>
                <w:szCs w:val="24"/>
                <w:lang w:eastAsia="en-US"/>
              </w:rPr>
            </w:pPr>
            <w:r w:rsidRPr="00D9148F">
              <w:rPr>
                <w:b/>
                <w:bCs/>
              </w:rPr>
              <w:t>27</w:t>
            </w:r>
          </w:p>
        </w:tc>
      </w:tr>
      <w:tr w:rsidR="005B73BB" w:rsidRPr="00D9148F" w14:paraId="2D64A1F3" w14:textId="77777777"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E6A3C57" w14:textId="77777777"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C997E99" w14:textId="77777777"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479A6569" w14:textId="77777777"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14:paraId="09313EF8"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4149710F"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3983126F"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7466F8D3"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7E8F1A8F" w14:textId="77777777"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8A5C551" w14:textId="77777777" w:rsidR="005B73BB" w:rsidRPr="00D9148F" w:rsidRDefault="005B73BB" w:rsidP="00050D75">
            <w:pPr>
              <w:jc w:val="center"/>
              <w:rPr>
                <w:sz w:val="24"/>
                <w:szCs w:val="24"/>
                <w:lang w:eastAsia="en-US"/>
              </w:rPr>
            </w:pPr>
            <w:r w:rsidRPr="00D9148F">
              <w:t>Тема № 2.Фонетика. Понятие о звуке речи. Аспекты изучения звуков речи. Гласные и согласные звуки, их характеристика</w:t>
            </w:r>
          </w:p>
        </w:tc>
        <w:tc>
          <w:tcPr>
            <w:tcW w:w="900" w:type="dxa"/>
            <w:gridSpan w:val="2"/>
            <w:tcBorders>
              <w:top w:val="single" w:sz="8" w:space="0" w:color="auto"/>
              <w:bottom w:val="single" w:sz="8" w:space="0" w:color="auto"/>
              <w:right w:val="single" w:sz="8" w:space="0" w:color="000000"/>
            </w:tcBorders>
            <w:vAlign w:val="center"/>
            <w:hideMark/>
          </w:tcPr>
          <w:p w14:paraId="5A8F6654" w14:textId="77777777"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4A557D4E" w14:textId="77777777"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14:paraId="4CB4FC8A"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64926DA" w14:textId="77777777"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14:paraId="4F64688A" w14:textId="77777777"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14:paraId="5A0B4CD3" w14:textId="77777777" w:rsidR="005B73BB" w:rsidRPr="00D9148F" w:rsidRDefault="005B73BB" w:rsidP="00A714D5">
            <w:pPr>
              <w:jc w:val="center"/>
              <w:rPr>
                <w:b/>
                <w:bCs/>
                <w:sz w:val="24"/>
                <w:szCs w:val="24"/>
                <w:lang w:eastAsia="en-US"/>
              </w:rPr>
            </w:pPr>
            <w:r w:rsidRPr="00D9148F">
              <w:rPr>
                <w:b/>
                <w:bCs/>
              </w:rPr>
              <w:t>27</w:t>
            </w:r>
          </w:p>
        </w:tc>
      </w:tr>
      <w:tr w:rsidR="005B73BB" w:rsidRPr="00D9148F" w14:paraId="622C2C20" w14:textId="77777777"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2FACCF8" w14:textId="77777777"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A962B05" w14:textId="77777777"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6DFD525A"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2A4D4A7F"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722FB117" w14:textId="77777777"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14:paraId="2AA9C015"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4D3AC1DD"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4D1EA17B" w14:textId="77777777"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53A5B698" w14:textId="77777777" w:rsidR="005B73BB" w:rsidRPr="00D9148F" w:rsidRDefault="005B73BB" w:rsidP="00050D75">
            <w:pPr>
              <w:jc w:val="center"/>
              <w:rPr>
                <w:sz w:val="24"/>
                <w:szCs w:val="24"/>
                <w:lang w:eastAsia="en-US"/>
              </w:rPr>
            </w:pPr>
            <w:r w:rsidRPr="00D9148F">
              <w:t>Тема № 3. Фонетическое членение речи. Ударение, интонация</w:t>
            </w:r>
          </w:p>
        </w:tc>
        <w:tc>
          <w:tcPr>
            <w:tcW w:w="900" w:type="dxa"/>
            <w:gridSpan w:val="2"/>
            <w:tcBorders>
              <w:top w:val="single" w:sz="8" w:space="0" w:color="auto"/>
              <w:bottom w:val="single" w:sz="8" w:space="0" w:color="auto"/>
              <w:right w:val="single" w:sz="8" w:space="0" w:color="000000"/>
            </w:tcBorders>
            <w:vAlign w:val="center"/>
            <w:hideMark/>
          </w:tcPr>
          <w:p w14:paraId="175ABF6F" w14:textId="77777777"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0F6ED37A" w14:textId="77777777" w:rsidR="005B73BB" w:rsidRPr="00D9148F" w:rsidRDefault="005B73BB" w:rsidP="00A714D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14:paraId="29B3B41B"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6E113FE8" w14:textId="77777777"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14:paraId="26CD87CA" w14:textId="77777777"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14:paraId="35DF286D" w14:textId="77777777" w:rsidR="005B73BB" w:rsidRPr="00D9148F" w:rsidRDefault="005B73BB" w:rsidP="00A714D5">
            <w:pPr>
              <w:jc w:val="center"/>
              <w:rPr>
                <w:b/>
                <w:bCs/>
                <w:sz w:val="24"/>
                <w:szCs w:val="24"/>
                <w:lang w:eastAsia="en-US"/>
              </w:rPr>
            </w:pPr>
            <w:r w:rsidRPr="00D9148F">
              <w:rPr>
                <w:b/>
                <w:bCs/>
              </w:rPr>
              <w:t>29</w:t>
            </w:r>
          </w:p>
        </w:tc>
      </w:tr>
      <w:tr w:rsidR="005B73BB" w:rsidRPr="00D9148F" w14:paraId="044C62E4" w14:textId="77777777"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B25DB41" w14:textId="77777777"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65911D8" w14:textId="77777777"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20E8562" w14:textId="77777777"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14:paraId="021FA206"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1297741C"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574E1BED"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6A92296E"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1B6EFCDA" w14:textId="77777777"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17A76F6" w14:textId="77777777" w:rsidR="005B73BB" w:rsidRPr="00D9148F" w:rsidRDefault="005B73BB" w:rsidP="00050D75">
            <w:pPr>
              <w:jc w:val="center"/>
              <w:rPr>
                <w:sz w:val="24"/>
                <w:szCs w:val="24"/>
                <w:lang w:eastAsia="en-US"/>
              </w:rPr>
            </w:pPr>
            <w:r w:rsidRPr="00D9148F">
              <w:t>Тема №4. История русской лексикографии. Словари как источник изучения русской лексики. Классификация лингвистических словарей</w:t>
            </w:r>
          </w:p>
        </w:tc>
        <w:tc>
          <w:tcPr>
            <w:tcW w:w="900" w:type="dxa"/>
            <w:gridSpan w:val="2"/>
            <w:tcBorders>
              <w:top w:val="single" w:sz="8" w:space="0" w:color="auto"/>
              <w:bottom w:val="single" w:sz="8" w:space="0" w:color="auto"/>
              <w:right w:val="single" w:sz="8" w:space="0" w:color="000000"/>
            </w:tcBorders>
            <w:vAlign w:val="center"/>
            <w:hideMark/>
          </w:tcPr>
          <w:p w14:paraId="52325C56" w14:textId="77777777"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710D2615" w14:textId="77777777"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14:paraId="207AECF1"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26E09007" w14:textId="77777777" w:rsidR="005B73BB" w:rsidRPr="00D9148F" w:rsidRDefault="00120D6D"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14:paraId="1002120C" w14:textId="77777777"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14:paraId="3A7AFDFF" w14:textId="77777777" w:rsidR="005B73BB" w:rsidRPr="00D9148F" w:rsidRDefault="005B73BB" w:rsidP="00120D6D">
            <w:pPr>
              <w:jc w:val="center"/>
              <w:rPr>
                <w:b/>
                <w:bCs/>
                <w:sz w:val="24"/>
                <w:szCs w:val="24"/>
                <w:lang w:eastAsia="en-US"/>
              </w:rPr>
            </w:pPr>
            <w:r w:rsidRPr="00D9148F">
              <w:rPr>
                <w:b/>
                <w:bCs/>
              </w:rPr>
              <w:t>2</w:t>
            </w:r>
            <w:r w:rsidR="00120D6D">
              <w:rPr>
                <w:b/>
                <w:bCs/>
              </w:rPr>
              <w:t>5</w:t>
            </w:r>
          </w:p>
        </w:tc>
      </w:tr>
      <w:tr w:rsidR="005B73BB" w:rsidRPr="00D9148F" w14:paraId="1B12FF21" w14:textId="77777777"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BE6E92D" w14:textId="77777777"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48C1CBE" w14:textId="77777777"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E37841B"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32D3ECE8"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073445BE" w14:textId="77777777"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14:paraId="7B644C1B"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51C8AFF4"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179AB656" w14:textId="77777777"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2D26683" w14:textId="77777777" w:rsidR="005B73BB" w:rsidRPr="00D9148F" w:rsidRDefault="005B73BB" w:rsidP="00050D75">
            <w:pPr>
              <w:jc w:val="center"/>
              <w:rPr>
                <w:sz w:val="24"/>
                <w:szCs w:val="24"/>
                <w:lang w:eastAsia="en-US"/>
              </w:rPr>
            </w:pPr>
            <w:r w:rsidRPr="00D9148F">
              <w:t xml:space="preserve">Тема№ 5.Слово как центральная единица языка. Признаки слов, типы слов. Лексическое значение. Структура ЛЗ. Виды оценочных компонентов ЛЗ. </w:t>
            </w:r>
          </w:p>
        </w:tc>
        <w:tc>
          <w:tcPr>
            <w:tcW w:w="900" w:type="dxa"/>
            <w:gridSpan w:val="2"/>
            <w:tcBorders>
              <w:top w:val="single" w:sz="8" w:space="0" w:color="auto"/>
              <w:bottom w:val="single" w:sz="8" w:space="0" w:color="auto"/>
              <w:right w:val="single" w:sz="8" w:space="0" w:color="000000"/>
            </w:tcBorders>
            <w:vAlign w:val="center"/>
            <w:hideMark/>
          </w:tcPr>
          <w:p w14:paraId="1CB37B0C" w14:textId="77777777"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2C842B77" w14:textId="77777777" w:rsidR="005B73BB" w:rsidRPr="00D9148F" w:rsidRDefault="005B73BB" w:rsidP="00A714D5">
            <w:pPr>
              <w:jc w:val="center"/>
              <w:rPr>
                <w:sz w:val="24"/>
                <w:szCs w:val="24"/>
                <w:lang w:eastAsia="en-US"/>
              </w:rPr>
            </w:pPr>
            <w:r w:rsidRPr="00D9148F">
              <w:t> 6</w:t>
            </w:r>
          </w:p>
        </w:tc>
        <w:tc>
          <w:tcPr>
            <w:tcW w:w="680" w:type="dxa"/>
            <w:tcBorders>
              <w:bottom w:val="single" w:sz="8" w:space="0" w:color="auto"/>
              <w:right w:val="single" w:sz="8" w:space="0" w:color="auto"/>
            </w:tcBorders>
            <w:vAlign w:val="center"/>
            <w:hideMark/>
          </w:tcPr>
          <w:p w14:paraId="65843F3B"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1D7AB3D2" w14:textId="77777777" w:rsidR="005B73BB" w:rsidRPr="00D9148F" w:rsidRDefault="00120D6D"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14:paraId="07513CA9" w14:textId="77777777"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14:paraId="5290C9CE" w14:textId="77777777" w:rsidR="005B73BB" w:rsidRPr="00D9148F" w:rsidRDefault="005B73BB" w:rsidP="00120D6D">
            <w:pPr>
              <w:jc w:val="center"/>
              <w:rPr>
                <w:b/>
                <w:bCs/>
                <w:sz w:val="24"/>
                <w:szCs w:val="24"/>
                <w:lang w:eastAsia="en-US"/>
              </w:rPr>
            </w:pPr>
            <w:r w:rsidRPr="00D9148F">
              <w:rPr>
                <w:b/>
                <w:bCs/>
              </w:rPr>
              <w:t>2</w:t>
            </w:r>
            <w:r w:rsidR="00120D6D">
              <w:rPr>
                <w:b/>
                <w:bCs/>
              </w:rPr>
              <w:t>7</w:t>
            </w:r>
          </w:p>
        </w:tc>
      </w:tr>
      <w:tr w:rsidR="005B73BB" w:rsidRPr="00D9148F" w14:paraId="66FDEDFB" w14:textId="77777777"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551B432" w14:textId="77777777"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4A7AA96C" w14:textId="77777777"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5EC2641B"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628751C6"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7C58FD55"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7CFB8F00"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59A9ED35" w14:textId="77777777" w:rsidR="005B73BB" w:rsidRPr="00D9148F" w:rsidRDefault="005B73BB" w:rsidP="00A714D5">
            <w:pPr>
              <w:jc w:val="center"/>
              <w:rPr>
                <w:b/>
                <w:bCs/>
                <w:i/>
                <w:iCs/>
                <w:sz w:val="24"/>
                <w:szCs w:val="24"/>
                <w:lang w:eastAsia="en-US"/>
              </w:rPr>
            </w:pPr>
          </w:p>
        </w:tc>
      </w:tr>
      <w:tr w:rsidR="005B73BB" w:rsidRPr="00D9148F" w14:paraId="3069F4D5" w14:textId="77777777"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69FAD52" w14:textId="77777777" w:rsidR="005B73BB" w:rsidRPr="00D9148F" w:rsidRDefault="005B73BB" w:rsidP="00050D75">
            <w:pPr>
              <w:jc w:val="center"/>
              <w:rPr>
                <w:sz w:val="24"/>
                <w:szCs w:val="24"/>
                <w:lang w:eastAsia="en-US"/>
              </w:rPr>
            </w:pPr>
            <w:r w:rsidRPr="00D9148F">
              <w:t xml:space="preserve">Тема №6.  Полисемия как проявление внутрисловных системных связей. Системная организация лексики. Омонимия. Синонимия. Антонимия.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14:paraId="26C8F549" w14:textId="77777777"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0676CAD7" w14:textId="77777777" w:rsidR="005B73BB" w:rsidRPr="00D9148F" w:rsidRDefault="005B73BB" w:rsidP="00A714D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14:paraId="16503B00"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1EF43EE0" w14:textId="77777777" w:rsidR="005B73BB" w:rsidRPr="00D9148F" w:rsidRDefault="00120D6D"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14:paraId="1B1CE2FB" w14:textId="77777777" w:rsidR="005B73BB" w:rsidRPr="00D9148F" w:rsidRDefault="005B73BB" w:rsidP="00A714D5">
            <w:pPr>
              <w:jc w:val="center"/>
              <w:rPr>
                <w:sz w:val="24"/>
                <w:szCs w:val="24"/>
                <w:lang w:eastAsia="en-US"/>
              </w:rPr>
            </w:pPr>
            <w:r w:rsidRPr="00D9148F">
              <w:t>18</w:t>
            </w:r>
          </w:p>
        </w:tc>
        <w:tc>
          <w:tcPr>
            <w:tcW w:w="780" w:type="dxa"/>
            <w:tcBorders>
              <w:bottom w:val="single" w:sz="8" w:space="0" w:color="auto"/>
              <w:right w:val="single" w:sz="8" w:space="0" w:color="auto"/>
            </w:tcBorders>
            <w:vAlign w:val="center"/>
            <w:hideMark/>
          </w:tcPr>
          <w:p w14:paraId="3E3C753A" w14:textId="77777777" w:rsidR="005B73BB" w:rsidRPr="00D9148F" w:rsidRDefault="00120D6D" w:rsidP="00A714D5">
            <w:pPr>
              <w:jc w:val="center"/>
              <w:rPr>
                <w:b/>
                <w:bCs/>
                <w:sz w:val="24"/>
                <w:szCs w:val="24"/>
                <w:lang w:eastAsia="en-US"/>
              </w:rPr>
            </w:pPr>
            <w:r>
              <w:rPr>
                <w:b/>
                <w:bCs/>
              </w:rPr>
              <w:t>28</w:t>
            </w:r>
          </w:p>
        </w:tc>
      </w:tr>
      <w:tr w:rsidR="005B73BB" w:rsidRPr="00D9148F" w14:paraId="2E6BA323" w14:textId="77777777"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6BE26325" w14:textId="77777777"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702857D" w14:textId="77777777"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66C800C6"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21D28925"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24E4026C" w14:textId="77777777"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14:paraId="5A3DA2A1"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0994D993"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19A4BAAD" w14:textId="77777777"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25E3B2C" w14:textId="77777777" w:rsidR="005B73BB" w:rsidRPr="00D9148F" w:rsidRDefault="005B73BB" w:rsidP="00050D75">
            <w:pPr>
              <w:jc w:val="center"/>
              <w:rPr>
                <w:sz w:val="24"/>
                <w:szCs w:val="24"/>
                <w:lang w:eastAsia="en-US"/>
              </w:rPr>
            </w:pPr>
            <w:r w:rsidRPr="00D9148F">
              <w:t>Тема</w:t>
            </w:r>
            <w:r w:rsidR="000C615A" w:rsidRPr="00D9148F">
              <w:t xml:space="preserve"> </w:t>
            </w:r>
            <w:r w:rsidRPr="00D9148F">
              <w:t>№ 7.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14:paraId="2410EF70" w14:textId="77777777"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38BE5742" w14:textId="77777777"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14:paraId="792641F6"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4BBD630B" w14:textId="77777777" w:rsidR="005B73BB" w:rsidRPr="00D9148F" w:rsidRDefault="005B73BB" w:rsidP="00A714D5">
            <w:pPr>
              <w:jc w:val="center"/>
              <w:rPr>
                <w:sz w:val="24"/>
                <w:szCs w:val="24"/>
                <w:lang w:eastAsia="en-US"/>
              </w:rPr>
            </w:pPr>
            <w:r w:rsidRPr="00D9148F">
              <w:t>6 </w:t>
            </w:r>
          </w:p>
        </w:tc>
        <w:tc>
          <w:tcPr>
            <w:tcW w:w="680" w:type="dxa"/>
            <w:tcBorders>
              <w:bottom w:val="single" w:sz="8" w:space="0" w:color="auto"/>
              <w:right w:val="single" w:sz="8" w:space="0" w:color="auto"/>
            </w:tcBorders>
            <w:vAlign w:val="center"/>
            <w:hideMark/>
          </w:tcPr>
          <w:p w14:paraId="3B8D6D65" w14:textId="77777777" w:rsidR="005B73BB" w:rsidRPr="00D9148F" w:rsidRDefault="005B73BB" w:rsidP="00A714D5">
            <w:pPr>
              <w:jc w:val="center"/>
              <w:rPr>
                <w:sz w:val="24"/>
                <w:szCs w:val="24"/>
                <w:lang w:eastAsia="en-US"/>
              </w:rPr>
            </w:pPr>
            <w:r w:rsidRPr="00D9148F">
              <w:t>16</w:t>
            </w:r>
          </w:p>
        </w:tc>
        <w:tc>
          <w:tcPr>
            <w:tcW w:w="780" w:type="dxa"/>
            <w:tcBorders>
              <w:bottom w:val="single" w:sz="8" w:space="0" w:color="auto"/>
              <w:right w:val="single" w:sz="8" w:space="0" w:color="auto"/>
            </w:tcBorders>
            <w:vAlign w:val="center"/>
            <w:hideMark/>
          </w:tcPr>
          <w:p w14:paraId="3BAA91B6" w14:textId="77777777" w:rsidR="005B73BB" w:rsidRPr="00D9148F" w:rsidRDefault="005B73BB" w:rsidP="00A714D5">
            <w:pPr>
              <w:jc w:val="center"/>
              <w:rPr>
                <w:b/>
                <w:bCs/>
                <w:sz w:val="24"/>
                <w:szCs w:val="24"/>
                <w:lang w:eastAsia="en-US"/>
              </w:rPr>
            </w:pPr>
            <w:r w:rsidRPr="00D9148F">
              <w:rPr>
                <w:b/>
                <w:bCs/>
              </w:rPr>
              <w:t>26</w:t>
            </w:r>
          </w:p>
        </w:tc>
      </w:tr>
      <w:tr w:rsidR="005B73BB" w:rsidRPr="00D9148F" w14:paraId="4F405BD6" w14:textId="77777777"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F9A443B" w14:textId="77777777"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C386CEA" w14:textId="77777777"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5BB732E9"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1E28EFAF"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237FDAA7" w14:textId="77777777"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14:paraId="7AF3F67B"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7C43C743"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7A587298" w14:textId="77777777"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30FFC60" w14:textId="77777777" w:rsidR="005B73BB" w:rsidRPr="00D9148F" w:rsidRDefault="005B73BB" w:rsidP="006D5A08">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14:paraId="4751F4B2" w14:textId="77777777"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2E253A64" w14:textId="77777777" w:rsidR="005B73BB" w:rsidRPr="00D9148F" w:rsidRDefault="005B73BB" w:rsidP="00A714D5">
            <w:pPr>
              <w:jc w:val="center"/>
              <w:rPr>
                <w:sz w:val="24"/>
                <w:szCs w:val="24"/>
                <w:lang w:eastAsia="en-US"/>
              </w:rPr>
            </w:pPr>
            <w:r w:rsidRPr="00D9148F">
              <w:t>36</w:t>
            </w:r>
          </w:p>
        </w:tc>
        <w:tc>
          <w:tcPr>
            <w:tcW w:w="680" w:type="dxa"/>
            <w:tcBorders>
              <w:bottom w:val="single" w:sz="8" w:space="0" w:color="auto"/>
              <w:right w:val="single" w:sz="8" w:space="0" w:color="auto"/>
            </w:tcBorders>
            <w:vAlign w:val="center"/>
            <w:hideMark/>
          </w:tcPr>
          <w:p w14:paraId="653DCD1E" w14:textId="77777777" w:rsidR="005B73BB" w:rsidRPr="00D9148F" w:rsidRDefault="005B73BB"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14:paraId="0EF2D9FC" w14:textId="77777777" w:rsidR="005B73BB" w:rsidRPr="00D9148F" w:rsidRDefault="005B73BB" w:rsidP="00A714D5">
            <w:pPr>
              <w:jc w:val="center"/>
              <w:rPr>
                <w:sz w:val="24"/>
                <w:szCs w:val="24"/>
                <w:lang w:eastAsia="en-US"/>
              </w:rPr>
            </w:pPr>
            <w:r w:rsidRPr="00D9148F">
              <w:t>54</w:t>
            </w:r>
          </w:p>
        </w:tc>
        <w:tc>
          <w:tcPr>
            <w:tcW w:w="680" w:type="dxa"/>
            <w:tcBorders>
              <w:bottom w:val="single" w:sz="8" w:space="0" w:color="auto"/>
              <w:right w:val="single" w:sz="8" w:space="0" w:color="auto"/>
            </w:tcBorders>
            <w:vAlign w:val="center"/>
            <w:hideMark/>
          </w:tcPr>
          <w:p w14:paraId="15A1431C" w14:textId="77777777" w:rsidR="005B73BB" w:rsidRPr="00D9148F" w:rsidRDefault="005B73BB" w:rsidP="00A714D5">
            <w:pPr>
              <w:jc w:val="center"/>
              <w:rPr>
                <w:sz w:val="24"/>
                <w:szCs w:val="24"/>
                <w:lang w:eastAsia="en-US"/>
              </w:rPr>
            </w:pPr>
            <w:r w:rsidRPr="00D9148F">
              <w:t>99</w:t>
            </w:r>
          </w:p>
        </w:tc>
        <w:tc>
          <w:tcPr>
            <w:tcW w:w="780" w:type="dxa"/>
            <w:tcBorders>
              <w:bottom w:val="single" w:sz="8" w:space="0" w:color="auto"/>
              <w:right w:val="single" w:sz="8" w:space="0" w:color="auto"/>
            </w:tcBorders>
            <w:vAlign w:val="center"/>
            <w:hideMark/>
          </w:tcPr>
          <w:p w14:paraId="6698433D" w14:textId="77777777" w:rsidR="005B73BB" w:rsidRPr="00D9148F" w:rsidRDefault="005B73BB" w:rsidP="00A714D5">
            <w:pPr>
              <w:jc w:val="center"/>
              <w:rPr>
                <w:b/>
                <w:bCs/>
                <w:sz w:val="24"/>
                <w:szCs w:val="24"/>
                <w:lang w:eastAsia="en-US"/>
              </w:rPr>
            </w:pPr>
            <w:r w:rsidRPr="00D9148F">
              <w:rPr>
                <w:b/>
                <w:bCs/>
              </w:rPr>
              <w:t>189</w:t>
            </w:r>
          </w:p>
        </w:tc>
      </w:tr>
      <w:tr w:rsidR="005B73BB" w:rsidRPr="00D9148F" w14:paraId="06BE6BAC" w14:textId="77777777"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E311F97" w14:textId="77777777"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D95ACC3" w14:textId="77777777"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62118490" w14:textId="77777777" w:rsidR="005B73BB" w:rsidRPr="00D9148F" w:rsidRDefault="005B73BB" w:rsidP="00A714D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14:paraId="55176C57" w14:textId="77777777" w:rsidR="005B73BB" w:rsidRPr="00D9148F" w:rsidRDefault="005B73BB"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14:paraId="7EA4323F" w14:textId="77777777" w:rsidR="005B73BB" w:rsidRPr="00D9148F" w:rsidRDefault="005B73BB" w:rsidP="00A714D5">
            <w:pPr>
              <w:jc w:val="center"/>
              <w:rPr>
                <w:i/>
                <w:iCs/>
                <w:sz w:val="24"/>
                <w:szCs w:val="24"/>
                <w:lang w:eastAsia="en-US"/>
              </w:rPr>
            </w:pPr>
            <w:r w:rsidRPr="00D9148F">
              <w:rPr>
                <w:i/>
                <w:iCs/>
              </w:rPr>
              <w:t>8</w:t>
            </w:r>
          </w:p>
        </w:tc>
        <w:tc>
          <w:tcPr>
            <w:tcW w:w="680" w:type="dxa"/>
            <w:tcBorders>
              <w:bottom w:val="single" w:sz="8" w:space="0" w:color="auto"/>
              <w:right w:val="single" w:sz="8" w:space="0" w:color="auto"/>
            </w:tcBorders>
            <w:shd w:val="clear" w:color="000000" w:fill="595959"/>
            <w:vAlign w:val="center"/>
            <w:hideMark/>
          </w:tcPr>
          <w:p w14:paraId="7C28A99F"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3F003A03" w14:textId="77777777" w:rsidR="005B73BB" w:rsidRPr="00D9148F" w:rsidRDefault="005B73BB" w:rsidP="00A714D5">
            <w:pPr>
              <w:jc w:val="center"/>
              <w:rPr>
                <w:b/>
                <w:bCs/>
                <w:i/>
                <w:iCs/>
                <w:sz w:val="24"/>
                <w:szCs w:val="24"/>
                <w:lang w:eastAsia="en-US"/>
              </w:rPr>
            </w:pPr>
            <w:r w:rsidRPr="00D9148F">
              <w:rPr>
                <w:b/>
                <w:bCs/>
                <w:i/>
                <w:iCs/>
              </w:rPr>
              <w:t>12</w:t>
            </w:r>
          </w:p>
        </w:tc>
      </w:tr>
      <w:tr w:rsidR="005B73BB" w:rsidRPr="00D9148F" w14:paraId="4C4EC19B" w14:textId="77777777"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52354C26" w14:textId="77777777" w:rsidR="005B73BB" w:rsidRPr="00D9148F" w:rsidRDefault="005B73BB" w:rsidP="00CE6628">
            <w:pPr>
              <w:jc w:val="center"/>
              <w:rPr>
                <w:sz w:val="24"/>
                <w:szCs w:val="24"/>
              </w:rPr>
            </w:pPr>
            <w:bookmarkStart w:id="0" w:name="RANGE!A29"/>
            <w:bookmarkEnd w:id="0"/>
            <w:r w:rsidRPr="00D9148F">
              <w:lastRenderedPageBreak/>
              <w:t>Контроль (экзамен)</w:t>
            </w:r>
          </w:p>
        </w:tc>
        <w:tc>
          <w:tcPr>
            <w:tcW w:w="460" w:type="dxa"/>
            <w:tcBorders>
              <w:bottom w:val="single" w:sz="8" w:space="0" w:color="auto"/>
            </w:tcBorders>
            <w:shd w:val="clear" w:color="000000" w:fill="595959"/>
            <w:vAlign w:val="center"/>
            <w:hideMark/>
          </w:tcPr>
          <w:p w14:paraId="61B71D27" w14:textId="77777777" w:rsidR="005B73BB" w:rsidRPr="00D9148F" w:rsidRDefault="005B73BB" w:rsidP="00CE6628">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14:paraId="48E648B8"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14:paraId="458095BB"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14:paraId="70FD0D6F"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14:paraId="36F947BF" w14:textId="77777777"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14:paraId="14423DEF" w14:textId="77777777" w:rsidR="005B73BB" w:rsidRPr="00D9148F" w:rsidRDefault="005B73BB" w:rsidP="00A714D5">
            <w:pPr>
              <w:jc w:val="center"/>
              <w:rPr>
                <w:b/>
                <w:bCs/>
                <w:sz w:val="24"/>
                <w:szCs w:val="24"/>
                <w:lang w:eastAsia="en-US"/>
              </w:rPr>
            </w:pPr>
            <w:bookmarkStart w:id="1" w:name="RANGE!H22"/>
            <w:bookmarkEnd w:id="1"/>
            <w:r w:rsidRPr="00D9148F">
              <w:rPr>
                <w:b/>
                <w:bCs/>
              </w:rPr>
              <w:t>27</w:t>
            </w:r>
          </w:p>
        </w:tc>
      </w:tr>
      <w:tr w:rsidR="005B73BB" w:rsidRPr="00D9148F" w14:paraId="2ADAFD10" w14:textId="77777777"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0466319A" w14:textId="77777777" w:rsidR="005B73BB" w:rsidRPr="00D9148F" w:rsidRDefault="005B73BB" w:rsidP="00CE6628">
            <w:pPr>
              <w:jc w:val="center"/>
              <w:rPr>
                <w:sz w:val="24"/>
                <w:szCs w:val="24"/>
              </w:rPr>
            </w:pPr>
            <w:bookmarkStart w:id="2" w:name="RANGE!A30"/>
            <w:bookmarkEnd w:id="2"/>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14:paraId="5F898FB3" w14:textId="77777777" w:rsidR="005B73BB" w:rsidRPr="00D9148F" w:rsidRDefault="005B73BB" w:rsidP="00CE6628">
            <w:pPr>
              <w:jc w:val="center"/>
              <w:rPr>
                <w:i/>
                <w:iCs/>
              </w:rPr>
            </w:pPr>
            <w:r w:rsidRPr="00D9148F">
              <w:rPr>
                <w:i/>
                <w:iCs/>
              </w:rPr>
              <w:t> </w:t>
            </w:r>
          </w:p>
        </w:tc>
        <w:tc>
          <w:tcPr>
            <w:tcW w:w="680" w:type="dxa"/>
            <w:tcBorders>
              <w:bottom w:val="single" w:sz="8" w:space="0" w:color="auto"/>
            </w:tcBorders>
            <w:shd w:val="clear" w:color="000000" w:fill="595959"/>
            <w:vAlign w:val="center"/>
            <w:hideMark/>
          </w:tcPr>
          <w:p w14:paraId="3B5AAD0E"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14:paraId="20ADC290"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14:paraId="450DC4EF"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3C48EEA0"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54F735E2" w14:textId="77777777" w:rsidR="005B73BB" w:rsidRPr="00D9148F" w:rsidRDefault="005B73BB" w:rsidP="00A714D5">
            <w:pPr>
              <w:jc w:val="center"/>
              <w:rPr>
                <w:b/>
                <w:bCs/>
                <w:i/>
                <w:iCs/>
                <w:sz w:val="24"/>
                <w:szCs w:val="24"/>
                <w:lang w:eastAsia="en-US"/>
              </w:rPr>
            </w:pPr>
            <w:r w:rsidRPr="00D9148F">
              <w:rPr>
                <w:b/>
                <w:bCs/>
                <w:i/>
                <w:iCs/>
              </w:rPr>
              <w:t>216</w:t>
            </w:r>
          </w:p>
        </w:tc>
      </w:tr>
    </w:tbl>
    <w:p w14:paraId="2E2B201C" w14:textId="77777777" w:rsidR="00DA489D" w:rsidRPr="00D9148F" w:rsidRDefault="00DA489D" w:rsidP="00DA489D">
      <w:pPr>
        <w:tabs>
          <w:tab w:val="left" w:pos="900"/>
        </w:tabs>
        <w:jc w:val="both"/>
        <w:rPr>
          <w:b/>
          <w:sz w:val="24"/>
          <w:szCs w:val="24"/>
        </w:rPr>
      </w:pPr>
    </w:p>
    <w:p w14:paraId="477BAF15" w14:textId="77777777"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14:paraId="5270C7BF" w14:textId="77777777"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6EF89B75" w14:textId="77777777" w:rsidR="005D27C4" w:rsidRPr="00D9148F" w:rsidRDefault="005D27C4" w:rsidP="005D27C4">
            <w:pPr>
              <w:widowControl/>
              <w:autoSpaceDE/>
              <w:autoSpaceDN/>
              <w:adjustRightInd/>
              <w:jc w:val="both"/>
              <w:rPr>
                <w:b/>
                <w:bCs/>
                <w:sz w:val="22"/>
                <w:szCs w:val="22"/>
              </w:rPr>
            </w:pPr>
            <w:r w:rsidRPr="00D9148F">
              <w:rPr>
                <w:b/>
                <w:bCs/>
                <w:sz w:val="22"/>
                <w:szCs w:val="22"/>
              </w:rPr>
              <w:t>Семестр 2</w:t>
            </w:r>
          </w:p>
        </w:tc>
      </w:tr>
      <w:tr w:rsidR="005D27C4" w:rsidRPr="00D9148F" w14:paraId="36CA0BE8" w14:textId="77777777"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4BABC81F" w14:textId="77777777"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18293005" w14:textId="77777777"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14:paraId="7F23F2B9" w14:textId="77777777"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14:paraId="2123AB47" w14:textId="77777777"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14:paraId="706E973C" w14:textId="77777777"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14:paraId="5DACCDD5" w14:textId="77777777"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14:paraId="49615A17" w14:textId="77777777" w:rsidR="005D27C4" w:rsidRPr="00D9148F" w:rsidRDefault="005D27C4" w:rsidP="00A714D5">
            <w:pPr>
              <w:jc w:val="center"/>
              <w:rPr>
                <w:b/>
                <w:bCs/>
              </w:rPr>
            </w:pPr>
            <w:r w:rsidRPr="00D9148F">
              <w:rPr>
                <w:b/>
                <w:bCs/>
              </w:rPr>
              <w:t>Всего</w:t>
            </w:r>
          </w:p>
        </w:tc>
      </w:tr>
      <w:tr w:rsidR="005D27C4" w:rsidRPr="00D9148F" w14:paraId="70BBBE1F" w14:textId="77777777"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00379E2C" w14:textId="77777777" w:rsidR="005D27C4" w:rsidRPr="00D9148F" w:rsidRDefault="005D27C4" w:rsidP="00A714D5">
            <w:pPr>
              <w:jc w:val="center"/>
              <w:rPr>
                <w:sz w:val="24"/>
                <w:szCs w:val="24"/>
                <w:lang w:eastAsia="en-US"/>
              </w:rPr>
            </w:pPr>
            <w:r w:rsidRPr="00D9148F">
              <w:rPr>
                <w:lang w:eastAsia="en-US"/>
              </w:rPr>
              <w:t>Раздел II.</w:t>
            </w:r>
          </w:p>
        </w:tc>
      </w:tr>
      <w:tr w:rsidR="005B73BB" w:rsidRPr="00D9148F" w14:paraId="5CD69B8D"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D7997AF" w14:textId="77777777" w:rsidR="005B73BB" w:rsidRPr="00D9148F" w:rsidRDefault="005B73BB" w:rsidP="00050D75">
            <w:pPr>
              <w:jc w:val="center"/>
              <w:rPr>
                <w:sz w:val="24"/>
                <w:szCs w:val="24"/>
                <w:lang w:eastAsia="en-US"/>
              </w:rPr>
            </w:pPr>
            <w:r w:rsidRPr="00D9148F">
              <w:t>Тема № 8. Основные задачи, цели, понятия  морфемики и словообразования. Классификация морфем. Корневые и аффиксальные морфемы. Служебные  морфемы. Уникальные морфемы.</w:t>
            </w:r>
          </w:p>
        </w:tc>
        <w:tc>
          <w:tcPr>
            <w:tcW w:w="900" w:type="dxa"/>
            <w:gridSpan w:val="2"/>
            <w:tcBorders>
              <w:top w:val="single" w:sz="8" w:space="0" w:color="auto"/>
              <w:bottom w:val="single" w:sz="8" w:space="0" w:color="auto"/>
              <w:right w:val="single" w:sz="8" w:space="0" w:color="000000"/>
            </w:tcBorders>
            <w:vAlign w:val="center"/>
            <w:hideMark/>
          </w:tcPr>
          <w:p w14:paraId="6CBCF681"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28499C4A" w14:textId="77777777"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2AFD8C3D"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BF9D354" w14:textId="77777777" w:rsidR="005B73BB" w:rsidRPr="00D9148F" w:rsidRDefault="005B73BB" w:rsidP="00A714D5">
            <w:pPr>
              <w:jc w:val="center"/>
              <w:rPr>
                <w:sz w:val="24"/>
                <w:szCs w:val="24"/>
                <w:lang w:eastAsia="en-US"/>
              </w:rPr>
            </w:pPr>
            <w:r w:rsidRPr="00D9148F">
              <w:t> 8</w:t>
            </w:r>
          </w:p>
        </w:tc>
        <w:tc>
          <w:tcPr>
            <w:tcW w:w="680" w:type="dxa"/>
            <w:tcBorders>
              <w:bottom w:val="single" w:sz="8" w:space="0" w:color="auto"/>
              <w:right w:val="single" w:sz="8" w:space="0" w:color="auto"/>
            </w:tcBorders>
            <w:vAlign w:val="center"/>
            <w:hideMark/>
          </w:tcPr>
          <w:p w14:paraId="1A2D2F2F" w14:textId="77777777"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14:paraId="5277E69B" w14:textId="77777777" w:rsidR="005B73BB" w:rsidRPr="00D9148F" w:rsidRDefault="005B73BB" w:rsidP="00A714D5">
            <w:pPr>
              <w:jc w:val="center"/>
              <w:rPr>
                <w:b/>
                <w:bCs/>
                <w:sz w:val="24"/>
                <w:szCs w:val="24"/>
                <w:lang w:eastAsia="en-US"/>
              </w:rPr>
            </w:pPr>
            <w:r w:rsidRPr="00D9148F">
              <w:rPr>
                <w:b/>
                <w:bCs/>
              </w:rPr>
              <w:t>16</w:t>
            </w:r>
          </w:p>
        </w:tc>
      </w:tr>
      <w:tr w:rsidR="005B73BB" w:rsidRPr="00D9148F" w14:paraId="7C59F70B"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301A68DC"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0358456"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0228480" w14:textId="77777777"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14:paraId="6741F140"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67D108CD"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594B9788"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44012E4C"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2CD72D18"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2674E3E" w14:textId="77777777" w:rsidR="005B73BB" w:rsidRPr="00D9148F" w:rsidRDefault="005B73BB" w:rsidP="00050D75">
            <w:pPr>
              <w:jc w:val="center"/>
              <w:rPr>
                <w:sz w:val="24"/>
                <w:szCs w:val="24"/>
                <w:lang w:eastAsia="en-US"/>
              </w:rPr>
            </w:pPr>
            <w:r w:rsidRPr="00D9148F">
              <w:t xml:space="preserve">Тема № 9. Понятия членимости и производности как базовые понятия словообразования. </w:t>
            </w:r>
            <w:r w:rsidRPr="00D9148F">
              <w:br/>
              <w:t xml:space="preserve">Признаки производного слова по   Г.О.Винокуру и Е.А.Земской.  </w:t>
            </w:r>
          </w:p>
        </w:tc>
        <w:tc>
          <w:tcPr>
            <w:tcW w:w="900" w:type="dxa"/>
            <w:gridSpan w:val="2"/>
            <w:tcBorders>
              <w:top w:val="single" w:sz="8" w:space="0" w:color="auto"/>
              <w:bottom w:val="single" w:sz="8" w:space="0" w:color="auto"/>
              <w:right w:val="single" w:sz="8" w:space="0" w:color="000000"/>
            </w:tcBorders>
            <w:vAlign w:val="center"/>
            <w:hideMark/>
          </w:tcPr>
          <w:p w14:paraId="70317411"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343E9E52" w14:textId="77777777" w:rsidR="005B73BB" w:rsidRPr="00D9148F" w:rsidRDefault="005B73BB" w:rsidP="00A714D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14:paraId="614C8A3A"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05FB620" w14:textId="77777777"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14:paraId="02DAC86A" w14:textId="77777777"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14:paraId="1E47355F" w14:textId="77777777" w:rsidR="005B73BB" w:rsidRPr="00D9148F" w:rsidRDefault="005B73BB" w:rsidP="00A714D5">
            <w:pPr>
              <w:jc w:val="center"/>
              <w:rPr>
                <w:b/>
                <w:bCs/>
                <w:sz w:val="24"/>
                <w:szCs w:val="24"/>
                <w:lang w:eastAsia="en-US"/>
              </w:rPr>
            </w:pPr>
            <w:r w:rsidRPr="00D9148F">
              <w:rPr>
                <w:b/>
                <w:bCs/>
              </w:rPr>
              <w:t>16</w:t>
            </w:r>
          </w:p>
        </w:tc>
      </w:tr>
      <w:tr w:rsidR="005B73BB" w:rsidRPr="00D9148F" w14:paraId="6E98BD71"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5E9C94F"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4DCC281"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41E8A6F"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42B1874F"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2FA0CA60" w14:textId="77777777"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14:paraId="46809533"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4DE89493"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4356CB8C"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4A8836C" w14:textId="77777777" w:rsidR="005B73BB" w:rsidRPr="00D9148F" w:rsidRDefault="005B73BB" w:rsidP="00050D75">
            <w:pPr>
              <w:jc w:val="center"/>
              <w:rPr>
                <w:sz w:val="24"/>
                <w:szCs w:val="24"/>
                <w:lang w:eastAsia="en-US"/>
              </w:rPr>
            </w:pPr>
            <w:r w:rsidRPr="00D9148F">
              <w:t>Тема №10. Исторические изменения в морфемной структуре. Опрощение, переразложение, усложнение, декорреляция, замещение и др. процессы</w:t>
            </w:r>
          </w:p>
        </w:tc>
        <w:tc>
          <w:tcPr>
            <w:tcW w:w="900" w:type="dxa"/>
            <w:gridSpan w:val="2"/>
            <w:tcBorders>
              <w:top w:val="single" w:sz="8" w:space="0" w:color="auto"/>
              <w:bottom w:val="single" w:sz="8" w:space="0" w:color="auto"/>
              <w:right w:val="single" w:sz="8" w:space="0" w:color="000000"/>
            </w:tcBorders>
            <w:vAlign w:val="center"/>
            <w:hideMark/>
          </w:tcPr>
          <w:p w14:paraId="7FC6AB4F"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03A6F741" w14:textId="77777777"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14:paraId="37682E56"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32C67C26" w14:textId="77777777" w:rsidR="005B73BB" w:rsidRPr="00D9148F" w:rsidRDefault="008471B1"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14:paraId="03958EA8" w14:textId="77777777"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14:paraId="1B8E7623" w14:textId="77777777" w:rsidR="005B73BB" w:rsidRPr="00D9148F" w:rsidRDefault="005B73BB" w:rsidP="008471B1">
            <w:pPr>
              <w:jc w:val="center"/>
              <w:rPr>
                <w:b/>
                <w:bCs/>
                <w:sz w:val="24"/>
                <w:szCs w:val="24"/>
                <w:lang w:eastAsia="en-US"/>
              </w:rPr>
            </w:pPr>
            <w:r w:rsidRPr="00D9148F">
              <w:rPr>
                <w:b/>
                <w:bCs/>
              </w:rPr>
              <w:t>1</w:t>
            </w:r>
            <w:r w:rsidR="008471B1">
              <w:rPr>
                <w:b/>
                <w:bCs/>
              </w:rPr>
              <w:t>6</w:t>
            </w:r>
          </w:p>
        </w:tc>
      </w:tr>
      <w:tr w:rsidR="005B73BB" w:rsidRPr="00D9148F" w14:paraId="393CA6AF"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3CB817D"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1338B20"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16D2810" w14:textId="77777777"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14:paraId="23A6B4B2"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4D6EE40F"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322FF3A9"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74A3568F"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54A4C38E"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6D34F6E" w14:textId="77777777" w:rsidR="005B73BB" w:rsidRPr="00D9148F" w:rsidRDefault="005B73BB" w:rsidP="00050D75">
            <w:pPr>
              <w:jc w:val="center"/>
              <w:rPr>
                <w:sz w:val="24"/>
                <w:szCs w:val="24"/>
                <w:lang w:eastAsia="en-US"/>
              </w:rPr>
            </w:pPr>
            <w:r w:rsidRPr="00D9148F">
              <w:t>Тема №</w:t>
            </w:r>
            <w:r w:rsidR="000C615A" w:rsidRPr="00D9148F">
              <w:t xml:space="preserve"> </w:t>
            </w:r>
            <w:r w:rsidRPr="00D9148F">
              <w:t xml:space="preserve">11. Производность и мотивированность. Различные случаи мотивированности.  </w:t>
            </w:r>
          </w:p>
        </w:tc>
        <w:tc>
          <w:tcPr>
            <w:tcW w:w="900" w:type="dxa"/>
            <w:gridSpan w:val="2"/>
            <w:tcBorders>
              <w:top w:val="single" w:sz="8" w:space="0" w:color="auto"/>
              <w:bottom w:val="single" w:sz="8" w:space="0" w:color="auto"/>
              <w:right w:val="single" w:sz="8" w:space="0" w:color="000000"/>
            </w:tcBorders>
            <w:vAlign w:val="center"/>
            <w:hideMark/>
          </w:tcPr>
          <w:p w14:paraId="539B1038"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7ECA0556" w14:textId="77777777"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273BC202"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3A8E93AE" w14:textId="77777777" w:rsidR="005B73BB" w:rsidRPr="00D9148F" w:rsidRDefault="008471B1"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14:paraId="0AC44298" w14:textId="77777777"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14:paraId="263B8688" w14:textId="77777777" w:rsidR="005B73BB" w:rsidRPr="00D9148F" w:rsidRDefault="005B73BB" w:rsidP="008471B1">
            <w:pPr>
              <w:jc w:val="center"/>
              <w:rPr>
                <w:b/>
                <w:bCs/>
                <w:sz w:val="24"/>
                <w:szCs w:val="24"/>
                <w:lang w:eastAsia="en-US"/>
              </w:rPr>
            </w:pPr>
            <w:r w:rsidRPr="00D9148F">
              <w:rPr>
                <w:b/>
                <w:bCs/>
              </w:rPr>
              <w:t>1</w:t>
            </w:r>
            <w:r w:rsidR="008471B1">
              <w:rPr>
                <w:b/>
                <w:bCs/>
              </w:rPr>
              <w:t>4</w:t>
            </w:r>
          </w:p>
        </w:tc>
      </w:tr>
      <w:tr w:rsidR="005B73BB" w:rsidRPr="00D9148F" w14:paraId="27EE18D0"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FEF089C"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02A2356"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B9A6BD8"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3E27E987"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1C36B264" w14:textId="77777777"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14:paraId="796671B4"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6A24FC40"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23845C66"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43ABD2D" w14:textId="77777777" w:rsidR="005B73BB" w:rsidRPr="00D9148F" w:rsidRDefault="005B73BB" w:rsidP="00050D75">
            <w:pPr>
              <w:jc w:val="center"/>
              <w:rPr>
                <w:sz w:val="24"/>
                <w:szCs w:val="24"/>
                <w:lang w:eastAsia="en-US"/>
              </w:rPr>
            </w:pPr>
            <w:r w:rsidRPr="00D9148F">
              <w:t>Тема №</w:t>
            </w:r>
            <w:r w:rsidR="000C615A" w:rsidRPr="00D9148F">
              <w:t xml:space="preserve"> </w:t>
            </w:r>
            <w:r w:rsidRPr="00D9148F">
              <w:t>12. Тенденция к мотивании слова и ее роль в языковых и речевых процессах. Словообразовательное значение</w:t>
            </w:r>
          </w:p>
        </w:tc>
        <w:tc>
          <w:tcPr>
            <w:tcW w:w="900" w:type="dxa"/>
            <w:gridSpan w:val="2"/>
            <w:tcBorders>
              <w:top w:val="single" w:sz="8" w:space="0" w:color="auto"/>
              <w:bottom w:val="single" w:sz="8" w:space="0" w:color="auto"/>
              <w:right w:val="single" w:sz="8" w:space="0" w:color="000000"/>
            </w:tcBorders>
            <w:vAlign w:val="center"/>
            <w:hideMark/>
          </w:tcPr>
          <w:p w14:paraId="0C784A7B"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7DCE1025" w14:textId="77777777"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14:paraId="654E55DF"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094144BA" w14:textId="77777777" w:rsidR="005B73BB" w:rsidRPr="00D9148F" w:rsidRDefault="008471B1"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14:paraId="27F63896" w14:textId="77777777"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14:paraId="2BE5A1FE" w14:textId="77777777" w:rsidR="005B73BB" w:rsidRPr="00D9148F" w:rsidRDefault="005B73BB" w:rsidP="008471B1">
            <w:pPr>
              <w:jc w:val="center"/>
              <w:rPr>
                <w:b/>
                <w:bCs/>
                <w:sz w:val="24"/>
                <w:szCs w:val="24"/>
                <w:lang w:eastAsia="en-US"/>
              </w:rPr>
            </w:pPr>
            <w:r w:rsidRPr="00D9148F">
              <w:rPr>
                <w:b/>
                <w:bCs/>
              </w:rPr>
              <w:t>1</w:t>
            </w:r>
            <w:r w:rsidR="008471B1">
              <w:rPr>
                <w:b/>
                <w:bCs/>
              </w:rPr>
              <w:t>4</w:t>
            </w:r>
          </w:p>
        </w:tc>
      </w:tr>
      <w:tr w:rsidR="005B73BB" w:rsidRPr="00D9148F" w14:paraId="3B867851"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7D987B4"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F37C547"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9981A2B" w14:textId="77777777" w:rsidR="005B73BB" w:rsidRPr="00D9148F" w:rsidRDefault="005B73BB" w:rsidP="00CB02D8">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5B30DA9B"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7C3F573A" w14:textId="77777777" w:rsidR="005B73BB" w:rsidRPr="00D9148F" w:rsidRDefault="005B73BB" w:rsidP="00A714D5">
            <w:pPr>
              <w:jc w:val="center"/>
              <w:rPr>
                <w:i/>
                <w:iCs/>
                <w:sz w:val="24"/>
                <w:szCs w:val="24"/>
                <w:lang w:eastAsia="en-US"/>
              </w:rPr>
            </w:pPr>
            <w:r w:rsidRPr="00D9148F">
              <w:rPr>
                <w:i/>
                <w:iCs/>
              </w:rPr>
              <w:t>2 </w:t>
            </w:r>
          </w:p>
        </w:tc>
        <w:tc>
          <w:tcPr>
            <w:tcW w:w="680" w:type="dxa"/>
            <w:tcBorders>
              <w:bottom w:val="single" w:sz="8" w:space="0" w:color="auto"/>
              <w:right w:val="single" w:sz="8" w:space="0" w:color="auto"/>
            </w:tcBorders>
            <w:shd w:val="clear" w:color="000000" w:fill="595959"/>
            <w:vAlign w:val="center"/>
            <w:hideMark/>
          </w:tcPr>
          <w:p w14:paraId="250253FE"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655CFDEE"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19EB6E22"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0C281A3" w14:textId="77777777" w:rsidR="005B73BB" w:rsidRPr="00D9148F" w:rsidRDefault="005B73BB" w:rsidP="00050D75">
            <w:pPr>
              <w:jc w:val="center"/>
              <w:rPr>
                <w:sz w:val="24"/>
                <w:szCs w:val="24"/>
                <w:lang w:eastAsia="en-US"/>
              </w:rPr>
            </w:pPr>
            <w:r w:rsidRPr="00D9148F">
              <w:t xml:space="preserve"> Тема № 13. Понятие способа словообразования. Способ и средство словообразования в синхронии и диахронии. Словообразовательный тип и словообразовательная  модель.</w:t>
            </w:r>
          </w:p>
        </w:tc>
        <w:tc>
          <w:tcPr>
            <w:tcW w:w="900" w:type="dxa"/>
            <w:gridSpan w:val="2"/>
            <w:tcBorders>
              <w:top w:val="single" w:sz="8" w:space="0" w:color="auto"/>
              <w:bottom w:val="single" w:sz="8" w:space="0" w:color="auto"/>
              <w:right w:val="single" w:sz="8" w:space="0" w:color="000000"/>
            </w:tcBorders>
            <w:vAlign w:val="center"/>
            <w:hideMark/>
          </w:tcPr>
          <w:p w14:paraId="30F40542"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1C7A93EA" w14:textId="77777777"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14:paraId="258930CE"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1B221C8A" w14:textId="77777777" w:rsidR="005B73BB" w:rsidRPr="00D9148F" w:rsidRDefault="008471B1"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14:paraId="06AD9B79" w14:textId="77777777" w:rsidR="005B73BB" w:rsidRPr="00D9148F" w:rsidRDefault="005B73BB" w:rsidP="00A714D5">
            <w:pPr>
              <w:jc w:val="center"/>
              <w:rPr>
                <w:sz w:val="24"/>
                <w:szCs w:val="24"/>
                <w:lang w:eastAsia="en-US"/>
              </w:rPr>
            </w:pPr>
            <w:r w:rsidRPr="00D9148F">
              <w:t>14</w:t>
            </w:r>
          </w:p>
        </w:tc>
        <w:tc>
          <w:tcPr>
            <w:tcW w:w="780" w:type="dxa"/>
            <w:tcBorders>
              <w:bottom w:val="single" w:sz="8" w:space="0" w:color="auto"/>
              <w:right w:val="single" w:sz="8" w:space="0" w:color="auto"/>
            </w:tcBorders>
            <w:vAlign w:val="center"/>
            <w:hideMark/>
          </w:tcPr>
          <w:p w14:paraId="4D32336B" w14:textId="77777777" w:rsidR="005B73BB" w:rsidRPr="00D9148F" w:rsidRDefault="006E2336" w:rsidP="008471B1">
            <w:pPr>
              <w:jc w:val="center"/>
              <w:rPr>
                <w:b/>
                <w:bCs/>
                <w:sz w:val="24"/>
                <w:szCs w:val="24"/>
                <w:lang w:eastAsia="en-US"/>
              </w:rPr>
            </w:pPr>
            <w:r>
              <w:rPr>
                <w:b/>
                <w:bCs/>
              </w:rPr>
              <w:t>2</w:t>
            </w:r>
            <w:r w:rsidR="008471B1">
              <w:rPr>
                <w:b/>
                <w:bCs/>
              </w:rPr>
              <w:t>2</w:t>
            </w:r>
          </w:p>
        </w:tc>
      </w:tr>
      <w:tr w:rsidR="005B73BB" w:rsidRPr="00D9148F" w14:paraId="43F8C5F5"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7ECD528"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3BA5252"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DF4F81F"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29DF790E"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7D33E5F9" w14:textId="77777777"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14:paraId="4B0A8422"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6D7BDDCC" w14:textId="77777777" w:rsidR="005B73BB" w:rsidRPr="00D9148F" w:rsidRDefault="005B73BB" w:rsidP="00A714D5">
            <w:pPr>
              <w:jc w:val="center"/>
              <w:rPr>
                <w:b/>
                <w:bCs/>
                <w:i/>
                <w:iCs/>
                <w:sz w:val="24"/>
                <w:szCs w:val="24"/>
                <w:lang w:eastAsia="en-US"/>
              </w:rPr>
            </w:pPr>
            <w:r w:rsidRPr="00D9148F">
              <w:rPr>
                <w:b/>
                <w:bCs/>
                <w:i/>
                <w:iCs/>
              </w:rPr>
              <w:t>2</w:t>
            </w:r>
          </w:p>
        </w:tc>
      </w:tr>
      <w:tr w:rsidR="005B73BB" w:rsidRPr="00D9148F" w14:paraId="7A622117"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9CF22BE" w14:textId="77777777" w:rsidR="005B73BB" w:rsidRPr="00D9148F" w:rsidRDefault="005B73BB" w:rsidP="00050D75">
            <w:pPr>
              <w:jc w:val="center"/>
              <w:rPr>
                <w:sz w:val="24"/>
                <w:szCs w:val="24"/>
                <w:lang w:eastAsia="en-US"/>
              </w:rPr>
            </w:pPr>
            <w:r w:rsidRPr="00D9148F">
              <w:lastRenderedPageBreak/>
              <w:t>Тема №</w:t>
            </w:r>
            <w:r w:rsidR="000C615A" w:rsidRPr="00D9148F">
              <w:t xml:space="preserve"> </w:t>
            </w:r>
            <w:r w:rsidRPr="00D9148F">
              <w:t xml:space="preserve">14. Неузуальное словообразование. Потенциональные и окказиональные слова в современном русском языке. Типология   окказионализмов. Роль окказионализмов в современной публицистике  и рекламе. </w:t>
            </w:r>
          </w:p>
        </w:tc>
        <w:tc>
          <w:tcPr>
            <w:tcW w:w="900" w:type="dxa"/>
            <w:gridSpan w:val="2"/>
            <w:tcBorders>
              <w:top w:val="single" w:sz="8" w:space="0" w:color="auto"/>
              <w:bottom w:val="single" w:sz="8" w:space="0" w:color="auto"/>
              <w:right w:val="single" w:sz="8" w:space="0" w:color="000000"/>
            </w:tcBorders>
            <w:vAlign w:val="center"/>
            <w:hideMark/>
          </w:tcPr>
          <w:p w14:paraId="5A74AB96"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48E78E28" w14:textId="77777777"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76456740"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F96F078" w14:textId="77777777" w:rsidR="005B73BB" w:rsidRPr="00D9148F" w:rsidRDefault="005B73BB" w:rsidP="00A714D5">
            <w:pPr>
              <w:jc w:val="center"/>
              <w:rPr>
                <w:sz w:val="24"/>
                <w:szCs w:val="24"/>
                <w:lang w:eastAsia="en-US"/>
              </w:rPr>
            </w:pPr>
            <w:r w:rsidRPr="00D9148F">
              <w:t>6 </w:t>
            </w:r>
          </w:p>
        </w:tc>
        <w:tc>
          <w:tcPr>
            <w:tcW w:w="680" w:type="dxa"/>
            <w:tcBorders>
              <w:bottom w:val="single" w:sz="8" w:space="0" w:color="auto"/>
              <w:right w:val="single" w:sz="8" w:space="0" w:color="auto"/>
            </w:tcBorders>
            <w:vAlign w:val="center"/>
            <w:hideMark/>
          </w:tcPr>
          <w:p w14:paraId="3C940CED" w14:textId="77777777" w:rsidR="005B73BB" w:rsidRPr="00D9148F" w:rsidRDefault="005B73BB" w:rsidP="00A714D5">
            <w:pPr>
              <w:jc w:val="center"/>
              <w:rPr>
                <w:sz w:val="24"/>
                <w:szCs w:val="24"/>
                <w:lang w:eastAsia="en-US"/>
              </w:rPr>
            </w:pPr>
            <w:r w:rsidRPr="00D9148F">
              <w:t>2</w:t>
            </w:r>
          </w:p>
        </w:tc>
        <w:tc>
          <w:tcPr>
            <w:tcW w:w="780" w:type="dxa"/>
            <w:tcBorders>
              <w:bottom w:val="single" w:sz="8" w:space="0" w:color="auto"/>
              <w:right w:val="single" w:sz="8" w:space="0" w:color="auto"/>
            </w:tcBorders>
            <w:vAlign w:val="center"/>
            <w:hideMark/>
          </w:tcPr>
          <w:p w14:paraId="16C0B811" w14:textId="77777777" w:rsidR="005B73BB" w:rsidRPr="00D9148F" w:rsidRDefault="005B73BB" w:rsidP="00A714D5">
            <w:pPr>
              <w:jc w:val="center"/>
              <w:rPr>
                <w:b/>
                <w:bCs/>
                <w:sz w:val="24"/>
                <w:szCs w:val="24"/>
                <w:lang w:eastAsia="en-US"/>
              </w:rPr>
            </w:pPr>
            <w:r w:rsidRPr="00D9148F">
              <w:rPr>
                <w:b/>
                <w:bCs/>
              </w:rPr>
              <w:t>10</w:t>
            </w:r>
          </w:p>
        </w:tc>
      </w:tr>
      <w:tr w:rsidR="005B73BB" w:rsidRPr="00D9148F" w14:paraId="1978A6FB"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19C630C"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7908839"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4EC6A369"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3577CF88"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50616CD2" w14:textId="77777777" w:rsidR="005B73BB" w:rsidRPr="00D9148F" w:rsidRDefault="005B73BB" w:rsidP="00A714D5">
            <w:pPr>
              <w:jc w:val="center"/>
              <w:rPr>
                <w:i/>
                <w:iCs/>
                <w:sz w:val="24"/>
                <w:szCs w:val="24"/>
                <w:lang w:eastAsia="en-US"/>
              </w:rPr>
            </w:pPr>
            <w:r w:rsidRPr="00D9148F">
              <w:rPr>
                <w:i/>
                <w:iCs/>
              </w:rPr>
              <w:t> </w:t>
            </w:r>
            <w:r w:rsidR="003E6341">
              <w:rPr>
                <w:i/>
                <w:iCs/>
              </w:rPr>
              <w:t>2</w:t>
            </w:r>
          </w:p>
        </w:tc>
        <w:tc>
          <w:tcPr>
            <w:tcW w:w="680" w:type="dxa"/>
            <w:tcBorders>
              <w:bottom w:val="single" w:sz="8" w:space="0" w:color="auto"/>
              <w:right w:val="single" w:sz="8" w:space="0" w:color="auto"/>
            </w:tcBorders>
            <w:shd w:val="clear" w:color="000000" w:fill="595959"/>
            <w:vAlign w:val="center"/>
            <w:hideMark/>
          </w:tcPr>
          <w:p w14:paraId="44989B04"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2D7FC36B" w14:textId="77777777" w:rsidR="005B73BB" w:rsidRPr="00D9148F" w:rsidRDefault="003E6341" w:rsidP="00A714D5">
            <w:pPr>
              <w:jc w:val="center"/>
              <w:rPr>
                <w:b/>
                <w:bCs/>
                <w:i/>
                <w:iCs/>
                <w:sz w:val="24"/>
                <w:szCs w:val="24"/>
                <w:lang w:eastAsia="en-US"/>
              </w:rPr>
            </w:pPr>
            <w:r>
              <w:rPr>
                <w:b/>
                <w:bCs/>
                <w:i/>
                <w:iCs/>
              </w:rPr>
              <w:t>2</w:t>
            </w:r>
          </w:p>
        </w:tc>
      </w:tr>
      <w:tr w:rsidR="005B73BB" w:rsidRPr="00D9148F" w14:paraId="1F36B66E"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4AAAD1F" w14:textId="77777777"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14:paraId="62C0521B"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071AB978" w14:textId="77777777" w:rsidR="005B73BB" w:rsidRPr="00D9148F" w:rsidRDefault="005B73BB" w:rsidP="00A714D5">
            <w:pPr>
              <w:jc w:val="center"/>
              <w:rPr>
                <w:sz w:val="24"/>
                <w:szCs w:val="24"/>
                <w:lang w:eastAsia="en-US"/>
              </w:rPr>
            </w:pPr>
            <w:r w:rsidRPr="00D9148F">
              <w:t>18</w:t>
            </w:r>
          </w:p>
        </w:tc>
        <w:tc>
          <w:tcPr>
            <w:tcW w:w="680" w:type="dxa"/>
            <w:tcBorders>
              <w:bottom w:val="single" w:sz="8" w:space="0" w:color="auto"/>
              <w:right w:val="single" w:sz="8" w:space="0" w:color="auto"/>
            </w:tcBorders>
            <w:vAlign w:val="center"/>
            <w:hideMark/>
          </w:tcPr>
          <w:p w14:paraId="2749D409" w14:textId="77777777" w:rsidR="005B73BB" w:rsidRPr="00D9148F" w:rsidRDefault="005B73BB"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14:paraId="565833E3" w14:textId="77777777" w:rsidR="005B73BB" w:rsidRPr="00D9148F" w:rsidRDefault="005B73BB" w:rsidP="00A714D5">
            <w:pPr>
              <w:jc w:val="center"/>
              <w:rPr>
                <w:sz w:val="24"/>
                <w:szCs w:val="24"/>
                <w:lang w:eastAsia="en-US"/>
              </w:rPr>
            </w:pPr>
            <w:r w:rsidRPr="00D9148F">
              <w:t>54</w:t>
            </w:r>
          </w:p>
        </w:tc>
        <w:tc>
          <w:tcPr>
            <w:tcW w:w="680" w:type="dxa"/>
            <w:tcBorders>
              <w:bottom w:val="single" w:sz="8" w:space="0" w:color="auto"/>
              <w:right w:val="single" w:sz="8" w:space="0" w:color="auto"/>
            </w:tcBorders>
            <w:vAlign w:val="center"/>
            <w:hideMark/>
          </w:tcPr>
          <w:p w14:paraId="10CB6468" w14:textId="77777777" w:rsidR="005B73BB" w:rsidRPr="00D9148F" w:rsidRDefault="005B73BB" w:rsidP="00A714D5">
            <w:pPr>
              <w:jc w:val="center"/>
              <w:rPr>
                <w:sz w:val="24"/>
                <w:szCs w:val="24"/>
                <w:lang w:eastAsia="en-US"/>
              </w:rPr>
            </w:pPr>
            <w:r w:rsidRPr="00D9148F">
              <w:t>36</w:t>
            </w:r>
          </w:p>
        </w:tc>
        <w:tc>
          <w:tcPr>
            <w:tcW w:w="780" w:type="dxa"/>
            <w:tcBorders>
              <w:bottom w:val="single" w:sz="8" w:space="0" w:color="auto"/>
              <w:right w:val="single" w:sz="8" w:space="0" w:color="auto"/>
            </w:tcBorders>
            <w:vAlign w:val="center"/>
            <w:hideMark/>
          </w:tcPr>
          <w:p w14:paraId="65D7B48F" w14:textId="77777777" w:rsidR="005B73BB" w:rsidRPr="00D9148F" w:rsidRDefault="005B73BB" w:rsidP="00A714D5">
            <w:pPr>
              <w:jc w:val="center"/>
              <w:rPr>
                <w:b/>
                <w:bCs/>
                <w:sz w:val="24"/>
                <w:szCs w:val="24"/>
                <w:lang w:eastAsia="en-US"/>
              </w:rPr>
            </w:pPr>
            <w:r w:rsidRPr="00D9148F">
              <w:rPr>
                <w:b/>
                <w:bCs/>
              </w:rPr>
              <w:t>108</w:t>
            </w:r>
          </w:p>
        </w:tc>
      </w:tr>
      <w:tr w:rsidR="005B73BB" w:rsidRPr="00D9148F" w14:paraId="7062647E"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10163B2"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D5A4CF2"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C46E357" w14:textId="77777777" w:rsidR="005B73BB" w:rsidRPr="00D9148F" w:rsidRDefault="005B73BB" w:rsidP="00A714D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14:paraId="168C4B29" w14:textId="77777777" w:rsidR="005B73BB" w:rsidRPr="00D9148F" w:rsidRDefault="005B73BB"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14:paraId="1F2C3379" w14:textId="77777777" w:rsidR="005B73BB" w:rsidRPr="00D9148F" w:rsidRDefault="005B73BB" w:rsidP="00A714D5">
            <w:pPr>
              <w:jc w:val="center"/>
              <w:rPr>
                <w:i/>
                <w:iCs/>
                <w:sz w:val="24"/>
                <w:szCs w:val="24"/>
                <w:lang w:eastAsia="en-US"/>
              </w:rPr>
            </w:pPr>
            <w:r w:rsidRPr="00D9148F">
              <w:rPr>
                <w:i/>
                <w:iCs/>
              </w:rPr>
              <w:t>8</w:t>
            </w:r>
          </w:p>
        </w:tc>
        <w:tc>
          <w:tcPr>
            <w:tcW w:w="680" w:type="dxa"/>
            <w:tcBorders>
              <w:bottom w:val="single" w:sz="8" w:space="0" w:color="auto"/>
              <w:right w:val="single" w:sz="8" w:space="0" w:color="auto"/>
            </w:tcBorders>
            <w:shd w:val="clear" w:color="000000" w:fill="595959"/>
            <w:vAlign w:val="center"/>
            <w:hideMark/>
          </w:tcPr>
          <w:p w14:paraId="7DBF58AF"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30BA2677" w14:textId="77777777" w:rsidR="005B73BB" w:rsidRPr="00D9148F" w:rsidRDefault="005B73BB" w:rsidP="00A714D5">
            <w:pPr>
              <w:jc w:val="center"/>
              <w:rPr>
                <w:b/>
                <w:bCs/>
                <w:i/>
                <w:iCs/>
                <w:sz w:val="24"/>
                <w:szCs w:val="24"/>
                <w:lang w:eastAsia="en-US"/>
              </w:rPr>
            </w:pPr>
            <w:r w:rsidRPr="00D9148F">
              <w:rPr>
                <w:b/>
                <w:bCs/>
                <w:i/>
                <w:iCs/>
              </w:rPr>
              <w:t>12</w:t>
            </w:r>
          </w:p>
        </w:tc>
      </w:tr>
      <w:tr w:rsidR="005B73BB" w:rsidRPr="00D9148F" w14:paraId="1DE7AF5E"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09B617A2" w14:textId="77777777" w:rsidR="005B73BB" w:rsidRPr="00D9148F" w:rsidRDefault="005B73BB" w:rsidP="005D27C4">
            <w:pPr>
              <w:jc w:val="center"/>
              <w:rPr>
                <w:sz w:val="24"/>
                <w:szCs w:val="24"/>
              </w:rPr>
            </w:pPr>
            <w:r w:rsidRPr="00D9148F">
              <w:t>Контроль (зачет)</w:t>
            </w:r>
          </w:p>
        </w:tc>
        <w:tc>
          <w:tcPr>
            <w:tcW w:w="460" w:type="dxa"/>
            <w:tcBorders>
              <w:bottom w:val="single" w:sz="8" w:space="0" w:color="auto"/>
            </w:tcBorders>
            <w:shd w:val="clear" w:color="000000" w:fill="595959"/>
            <w:vAlign w:val="center"/>
            <w:hideMark/>
          </w:tcPr>
          <w:p w14:paraId="29B55E05" w14:textId="77777777"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14:paraId="2DE4BA30"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14:paraId="3AC78B25"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14:paraId="1431DDC4"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14:paraId="58155B14" w14:textId="77777777"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14:paraId="4653F4EB" w14:textId="77777777" w:rsidR="005B73BB" w:rsidRPr="00D9148F" w:rsidRDefault="005B73BB" w:rsidP="00A714D5">
            <w:pPr>
              <w:jc w:val="center"/>
              <w:rPr>
                <w:b/>
                <w:bCs/>
                <w:sz w:val="24"/>
                <w:szCs w:val="24"/>
                <w:lang w:eastAsia="en-US"/>
              </w:rPr>
            </w:pPr>
            <w:r w:rsidRPr="00D9148F">
              <w:rPr>
                <w:b/>
                <w:bCs/>
              </w:rPr>
              <w:t>-</w:t>
            </w:r>
          </w:p>
        </w:tc>
      </w:tr>
      <w:tr w:rsidR="005B73BB" w:rsidRPr="00D9148F" w14:paraId="5B214727"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5C3F7460" w14:textId="77777777" w:rsidR="005B73BB" w:rsidRPr="00D9148F" w:rsidRDefault="005B73BB" w:rsidP="005D27C4">
            <w:pPr>
              <w:jc w:val="center"/>
              <w:rPr>
                <w:sz w:val="24"/>
                <w:szCs w:val="24"/>
              </w:rPr>
            </w:pPr>
            <w:r w:rsidRPr="00D9148F">
              <w:t>Итого с зачетом</w:t>
            </w:r>
          </w:p>
        </w:tc>
        <w:tc>
          <w:tcPr>
            <w:tcW w:w="900" w:type="dxa"/>
            <w:gridSpan w:val="2"/>
            <w:tcBorders>
              <w:top w:val="single" w:sz="8" w:space="0" w:color="auto"/>
              <w:bottom w:val="single" w:sz="8" w:space="0" w:color="auto"/>
            </w:tcBorders>
            <w:shd w:val="clear" w:color="000000" w:fill="595959"/>
            <w:vAlign w:val="center"/>
            <w:hideMark/>
          </w:tcPr>
          <w:p w14:paraId="09606ECE" w14:textId="77777777"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14:paraId="538785D7"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14:paraId="11265B01"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14:paraId="077DFD4C"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076B0E7A"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311704D6" w14:textId="77777777" w:rsidR="005B73BB" w:rsidRPr="00D9148F" w:rsidRDefault="005B73BB" w:rsidP="00A714D5">
            <w:pPr>
              <w:jc w:val="center"/>
              <w:rPr>
                <w:b/>
                <w:bCs/>
                <w:i/>
                <w:iCs/>
                <w:sz w:val="24"/>
                <w:szCs w:val="24"/>
                <w:lang w:eastAsia="en-US"/>
              </w:rPr>
            </w:pPr>
            <w:r w:rsidRPr="00D9148F">
              <w:rPr>
                <w:b/>
                <w:bCs/>
                <w:i/>
                <w:iCs/>
              </w:rPr>
              <w:t>108</w:t>
            </w:r>
          </w:p>
        </w:tc>
      </w:tr>
    </w:tbl>
    <w:p w14:paraId="26B392F6" w14:textId="77777777" w:rsidR="005D27C4" w:rsidRPr="00D9148F" w:rsidRDefault="005D27C4"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14:paraId="41215F69" w14:textId="77777777"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5219C181" w14:textId="77777777" w:rsidR="005D27C4" w:rsidRPr="00D9148F" w:rsidRDefault="005D27C4" w:rsidP="005D27C4">
            <w:pPr>
              <w:widowControl/>
              <w:autoSpaceDE/>
              <w:autoSpaceDN/>
              <w:adjustRightInd/>
              <w:jc w:val="both"/>
              <w:rPr>
                <w:b/>
                <w:bCs/>
                <w:sz w:val="22"/>
                <w:szCs w:val="22"/>
              </w:rPr>
            </w:pPr>
            <w:r w:rsidRPr="00D9148F">
              <w:rPr>
                <w:b/>
                <w:bCs/>
                <w:sz w:val="22"/>
                <w:szCs w:val="22"/>
              </w:rPr>
              <w:t>Семестр 3</w:t>
            </w:r>
          </w:p>
        </w:tc>
      </w:tr>
      <w:tr w:rsidR="005D27C4" w:rsidRPr="00D9148F" w14:paraId="20DF5575" w14:textId="77777777"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3856080D" w14:textId="77777777"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77FAA72" w14:textId="77777777"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14:paraId="57BABB71" w14:textId="77777777"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14:paraId="31B5CAB3" w14:textId="77777777"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14:paraId="262DF70B" w14:textId="77777777"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14:paraId="4C6B1572" w14:textId="77777777"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14:paraId="432295F3" w14:textId="77777777" w:rsidR="005D27C4" w:rsidRPr="00D9148F" w:rsidRDefault="005D27C4" w:rsidP="00A714D5">
            <w:pPr>
              <w:jc w:val="center"/>
              <w:rPr>
                <w:b/>
                <w:bCs/>
              </w:rPr>
            </w:pPr>
            <w:r w:rsidRPr="00D9148F">
              <w:rPr>
                <w:b/>
                <w:bCs/>
              </w:rPr>
              <w:t>Всего</w:t>
            </w:r>
          </w:p>
        </w:tc>
      </w:tr>
      <w:tr w:rsidR="005D27C4" w:rsidRPr="00D9148F" w14:paraId="12C7A448" w14:textId="77777777"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32DE3C9A" w14:textId="77777777" w:rsidR="005D27C4" w:rsidRPr="00D9148F" w:rsidRDefault="004A4F7F" w:rsidP="00A714D5">
            <w:pPr>
              <w:jc w:val="center"/>
              <w:rPr>
                <w:sz w:val="24"/>
                <w:szCs w:val="24"/>
                <w:lang w:eastAsia="en-US"/>
              </w:rPr>
            </w:pPr>
            <w:r w:rsidRPr="00D9148F">
              <w:rPr>
                <w:lang w:eastAsia="en-US"/>
              </w:rPr>
              <w:t>Раздел III.</w:t>
            </w:r>
          </w:p>
        </w:tc>
      </w:tr>
      <w:tr w:rsidR="005B73BB" w:rsidRPr="00D9148F" w14:paraId="66C46B60"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FF62AD0" w14:textId="77777777" w:rsidR="005B73BB" w:rsidRPr="00D9148F" w:rsidRDefault="005B73BB" w:rsidP="00050D75">
            <w:pPr>
              <w:jc w:val="center"/>
              <w:rPr>
                <w:sz w:val="24"/>
                <w:szCs w:val="24"/>
              </w:rPr>
            </w:pPr>
            <w:r w:rsidRPr="00D9148F">
              <w:t>Тема</w:t>
            </w:r>
            <w:r w:rsidR="000C615A" w:rsidRPr="00D9148F">
              <w:t xml:space="preserve"> </w:t>
            </w:r>
            <w:r w:rsidRPr="00D9148F">
              <w:t>№ 15. Грамматическое значение: его специфика, отличие от лексического и    словообразовательного значений. Средства выражения грамматического значения (грамматическая форма). Русский язык как синтетический с элементами  аналитизма</w:t>
            </w:r>
          </w:p>
        </w:tc>
        <w:tc>
          <w:tcPr>
            <w:tcW w:w="900" w:type="dxa"/>
            <w:gridSpan w:val="2"/>
            <w:tcBorders>
              <w:top w:val="single" w:sz="8" w:space="0" w:color="auto"/>
              <w:bottom w:val="single" w:sz="8" w:space="0" w:color="auto"/>
              <w:right w:val="single" w:sz="8" w:space="0" w:color="000000"/>
            </w:tcBorders>
            <w:vAlign w:val="center"/>
            <w:hideMark/>
          </w:tcPr>
          <w:p w14:paraId="71D51A11"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1755FA56" w14:textId="77777777"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14:paraId="587167F8"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11AE6DD0" w14:textId="77777777"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14:paraId="6BB77A6F" w14:textId="77777777"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14:paraId="78E0E52A" w14:textId="77777777" w:rsidR="005B73BB" w:rsidRPr="00D9148F" w:rsidRDefault="005B73BB" w:rsidP="00A714D5">
            <w:pPr>
              <w:jc w:val="center"/>
              <w:rPr>
                <w:b/>
                <w:bCs/>
                <w:sz w:val="24"/>
                <w:szCs w:val="24"/>
              </w:rPr>
            </w:pPr>
            <w:r w:rsidRPr="00D9148F">
              <w:rPr>
                <w:b/>
                <w:bCs/>
              </w:rPr>
              <w:t>16</w:t>
            </w:r>
          </w:p>
        </w:tc>
      </w:tr>
      <w:tr w:rsidR="005B73BB" w:rsidRPr="00D9148F" w14:paraId="7FF99DA6"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8582A1A"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953F453"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4D0D590" w14:textId="77777777"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F2F2F2"/>
            <w:vAlign w:val="center"/>
            <w:hideMark/>
          </w:tcPr>
          <w:p w14:paraId="0A9DE51C"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666B16F2"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355C2F76"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2C958AC6" w14:textId="77777777" w:rsidR="005B73BB" w:rsidRPr="00D9148F" w:rsidRDefault="005B73BB" w:rsidP="00A714D5">
            <w:pPr>
              <w:jc w:val="center"/>
              <w:rPr>
                <w:b/>
                <w:bCs/>
                <w:i/>
                <w:iCs/>
                <w:sz w:val="24"/>
                <w:szCs w:val="24"/>
              </w:rPr>
            </w:pPr>
            <w:r w:rsidRPr="00D9148F">
              <w:rPr>
                <w:b/>
                <w:bCs/>
                <w:i/>
                <w:iCs/>
              </w:rPr>
              <w:t>2</w:t>
            </w:r>
          </w:p>
        </w:tc>
      </w:tr>
      <w:tr w:rsidR="005B73BB" w:rsidRPr="00D9148F" w14:paraId="6D71BF80"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621F3B3" w14:textId="77777777" w:rsidR="005B73BB" w:rsidRPr="00D9148F" w:rsidRDefault="005B73BB" w:rsidP="00050D75">
            <w:pPr>
              <w:jc w:val="center"/>
              <w:rPr>
                <w:sz w:val="24"/>
                <w:szCs w:val="24"/>
              </w:rPr>
            </w:pPr>
            <w:r w:rsidRPr="00D9148F">
              <w:t>Тема № 16. Грамматические классы слов: лексико-грамматические разряды, грамматические категории, части речи. Типология морфологических категорий. Проблема выделения частей речи в современном русском языке. Категория состояния и категория оценки в кругу частей речи.</w:t>
            </w:r>
          </w:p>
        </w:tc>
        <w:tc>
          <w:tcPr>
            <w:tcW w:w="900" w:type="dxa"/>
            <w:gridSpan w:val="2"/>
            <w:tcBorders>
              <w:top w:val="single" w:sz="8" w:space="0" w:color="auto"/>
              <w:bottom w:val="single" w:sz="8" w:space="0" w:color="auto"/>
              <w:right w:val="single" w:sz="8" w:space="0" w:color="000000"/>
            </w:tcBorders>
            <w:vAlign w:val="center"/>
            <w:hideMark/>
          </w:tcPr>
          <w:p w14:paraId="7F8EE062"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2742FEF2" w14:textId="77777777"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14:paraId="503B60C1"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10FBB9F6" w14:textId="77777777"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14:paraId="2419D0C9" w14:textId="77777777"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14:paraId="0D6B6E43" w14:textId="77777777" w:rsidR="005B73BB" w:rsidRPr="00D9148F" w:rsidRDefault="005B73BB" w:rsidP="00A714D5">
            <w:pPr>
              <w:jc w:val="center"/>
              <w:rPr>
                <w:b/>
                <w:bCs/>
                <w:sz w:val="24"/>
                <w:szCs w:val="24"/>
              </w:rPr>
            </w:pPr>
            <w:r w:rsidRPr="00D9148F">
              <w:rPr>
                <w:b/>
                <w:bCs/>
              </w:rPr>
              <w:t>16</w:t>
            </w:r>
          </w:p>
        </w:tc>
      </w:tr>
      <w:tr w:rsidR="005B73BB" w:rsidRPr="00D9148F" w14:paraId="53B3BBA3"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3FCC966C"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6B39011"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51AAA60E"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1AB144AD"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1DA44F4E" w14:textId="77777777"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43832E7D"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1A9B525F" w14:textId="77777777" w:rsidR="005B73BB" w:rsidRPr="00D9148F" w:rsidRDefault="005B73BB" w:rsidP="00A714D5">
            <w:pPr>
              <w:jc w:val="center"/>
              <w:rPr>
                <w:b/>
                <w:bCs/>
                <w:i/>
                <w:iCs/>
                <w:sz w:val="24"/>
                <w:szCs w:val="24"/>
              </w:rPr>
            </w:pPr>
            <w:r w:rsidRPr="00D9148F">
              <w:rPr>
                <w:b/>
                <w:bCs/>
                <w:i/>
                <w:iCs/>
              </w:rPr>
              <w:t>2</w:t>
            </w:r>
          </w:p>
        </w:tc>
      </w:tr>
      <w:tr w:rsidR="005B73BB" w:rsidRPr="00D9148F" w14:paraId="2832A2D4"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1322DBD" w14:textId="77777777" w:rsidR="005B73BB" w:rsidRPr="00D9148F" w:rsidRDefault="005B73BB" w:rsidP="00050D75">
            <w:pPr>
              <w:jc w:val="center"/>
              <w:rPr>
                <w:sz w:val="24"/>
                <w:szCs w:val="24"/>
              </w:rPr>
            </w:pPr>
            <w:r w:rsidRPr="00D9148F">
              <w:t>Тема №</w:t>
            </w:r>
            <w:r w:rsidR="000C615A" w:rsidRPr="00D9148F">
              <w:t xml:space="preserve"> </w:t>
            </w:r>
            <w:r w:rsidRPr="00D9148F">
              <w:t>17. О развитии черт аналитизма в современном русском языке:  утрата числительными склонения; увеличение числа несклоняемых существительных и прилагательных; замена падежных форм предложно-падежными; увеличение количества  двувидовых глаголов</w:t>
            </w:r>
          </w:p>
        </w:tc>
        <w:tc>
          <w:tcPr>
            <w:tcW w:w="900" w:type="dxa"/>
            <w:gridSpan w:val="2"/>
            <w:tcBorders>
              <w:top w:val="single" w:sz="8" w:space="0" w:color="auto"/>
              <w:bottom w:val="single" w:sz="8" w:space="0" w:color="auto"/>
              <w:right w:val="single" w:sz="8" w:space="0" w:color="000000"/>
            </w:tcBorders>
            <w:vAlign w:val="center"/>
            <w:hideMark/>
          </w:tcPr>
          <w:p w14:paraId="6D11771C"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2136A00"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4DD67384"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371A6FE9" w14:textId="77777777"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14:paraId="0C441923" w14:textId="77777777"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14:paraId="2B84FEE0" w14:textId="77777777" w:rsidR="005B73BB" w:rsidRPr="00D9148F" w:rsidRDefault="005B73BB" w:rsidP="00A714D5">
            <w:pPr>
              <w:jc w:val="center"/>
              <w:rPr>
                <w:b/>
                <w:bCs/>
                <w:sz w:val="24"/>
                <w:szCs w:val="24"/>
              </w:rPr>
            </w:pPr>
            <w:r w:rsidRPr="00D9148F">
              <w:rPr>
                <w:b/>
                <w:bCs/>
              </w:rPr>
              <w:t>14</w:t>
            </w:r>
          </w:p>
        </w:tc>
      </w:tr>
      <w:tr w:rsidR="005B73BB" w:rsidRPr="00D9148F" w14:paraId="7AE826B3"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399D757C"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8B0E10C"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64B682BE"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48C296C1"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6C1E3AE2"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5EC5E8F6"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6986FEC1" w14:textId="77777777" w:rsidR="005B73BB" w:rsidRPr="00D9148F" w:rsidRDefault="005B73BB" w:rsidP="00A714D5">
            <w:pPr>
              <w:jc w:val="center"/>
              <w:rPr>
                <w:b/>
                <w:bCs/>
                <w:i/>
                <w:iCs/>
                <w:sz w:val="24"/>
                <w:szCs w:val="24"/>
              </w:rPr>
            </w:pPr>
            <w:r w:rsidRPr="00D9148F">
              <w:rPr>
                <w:b/>
                <w:bCs/>
                <w:i/>
                <w:iCs/>
              </w:rPr>
              <w:t>0</w:t>
            </w:r>
          </w:p>
        </w:tc>
      </w:tr>
      <w:tr w:rsidR="005B73BB" w:rsidRPr="00D9148F" w14:paraId="2C855EDC"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7219325" w14:textId="77777777" w:rsidR="005B73BB" w:rsidRPr="00D9148F" w:rsidRDefault="005B73BB" w:rsidP="00050D75">
            <w:pPr>
              <w:jc w:val="center"/>
              <w:rPr>
                <w:sz w:val="24"/>
                <w:szCs w:val="24"/>
              </w:rPr>
            </w:pPr>
            <w:r w:rsidRPr="00D9148F">
              <w:t>Тема №</w:t>
            </w:r>
            <w:r w:rsidR="000C615A" w:rsidRPr="00D9148F">
              <w:t xml:space="preserve"> </w:t>
            </w:r>
            <w:r w:rsidRPr="00D9148F">
              <w:t>18. Категории рода, числа и падежа существительных. Формально-семантические показатели  рода у различных групп имен существительных. Образование и  употребление числовых форм существительных: группы сингуляриа и плюралиа тантум; стилистика числовых форм в рекламном публицистическом тексте.   Варианты падежных форм и их стилистическое использование.</w:t>
            </w:r>
          </w:p>
        </w:tc>
        <w:tc>
          <w:tcPr>
            <w:tcW w:w="900" w:type="dxa"/>
            <w:gridSpan w:val="2"/>
            <w:tcBorders>
              <w:top w:val="single" w:sz="8" w:space="0" w:color="auto"/>
              <w:bottom w:val="single" w:sz="8" w:space="0" w:color="auto"/>
              <w:right w:val="single" w:sz="8" w:space="0" w:color="000000"/>
            </w:tcBorders>
            <w:vAlign w:val="center"/>
            <w:hideMark/>
          </w:tcPr>
          <w:p w14:paraId="1E16BE7F"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6996CF9F" w14:textId="77777777" w:rsidR="005B73BB" w:rsidRPr="00D9148F" w:rsidRDefault="005B73BB" w:rsidP="00A714D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59A7FD86"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1CB5D3B3" w14:textId="77777777"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14:paraId="06874196" w14:textId="77777777"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14:paraId="0DEBDCE1" w14:textId="77777777" w:rsidR="005B73BB" w:rsidRPr="00D9148F" w:rsidRDefault="00B96519" w:rsidP="00A714D5">
            <w:pPr>
              <w:jc w:val="center"/>
              <w:rPr>
                <w:b/>
                <w:bCs/>
                <w:sz w:val="24"/>
                <w:szCs w:val="24"/>
              </w:rPr>
            </w:pPr>
            <w:r>
              <w:rPr>
                <w:b/>
                <w:bCs/>
              </w:rPr>
              <w:t>14</w:t>
            </w:r>
          </w:p>
        </w:tc>
      </w:tr>
      <w:tr w:rsidR="005B73BB" w:rsidRPr="00D9148F" w14:paraId="1F9F9565"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394DD77"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100D2E8"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7A7DC5C" w14:textId="77777777" w:rsidR="005B73BB" w:rsidRPr="00D9148F" w:rsidRDefault="005B73BB" w:rsidP="00A714D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14:paraId="6DBD733C"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17FABF62"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098CCC60"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79893412" w14:textId="77777777" w:rsidR="005B73BB" w:rsidRPr="00D9148F" w:rsidRDefault="005B73BB" w:rsidP="00A714D5">
            <w:pPr>
              <w:jc w:val="center"/>
              <w:rPr>
                <w:b/>
                <w:bCs/>
                <w:i/>
                <w:iCs/>
                <w:sz w:val="24"/>
                <w:szCs w:val="24"/>
              </w:rPr>
            </w:pPr>
            <w:r w:rsidRPr="00D9148F">
              <w:rPr>
                <w:b/>
                <w:bCs/>
                <w:i/>
                <w:iCs/>
              </w:rPr>
              <w:t>2</w:t>
            </w:r>
          </w:p>
        </w:tc>
      </w:tr>
      <w:tr w:rsidR="005B73BB" w:rsidRPr="00D9148F" w14:paraId="7DCCC69F"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8330B19" w14:textId="77777777" w:rsidR="005B73BB" w:rsidRPr="00D9148F" w:rsidRDefault="005B73BB" w:rsidP="00050D75">
            <w:pPr>
              <w:jc w:val="center"/>
              <w:rPr>
                <w:sz w:val="24"/>
                <w:szCs w:val="24"/>
              </w:rPr>
            </w:pPr>
            <w:r w:rsidRPr="00D9148F">
              <w:t>Тема №</w:t>
            </w:r>
            <w:r w:rsidR="000C615A" w:rsidRPr="00D9148F">
              <w:t xml:space="preserve"> </w:t>
            </w:r>
            <w:r w:rsidRPr="00D9148F">
              <w:t>19. Местоимение и числительное как периферийные части речи. Особенности склонения и употребления числительных в современном русском языке.</w:t>
            </w:r>
          </w:p>
        </w:tc>
        <w:tc>
          <w:tcPr>
            <w:tcW w:w="900" w:type="dxa"/>
            <w:gridSpan w:val="2"/>
            <w:tcBorders>
              <w:top w:val="single" w:sz="8" w:space="0" w:color="auto"/>
              <w:bottom w:val="single" w:sz="8" w:space="0" w:color="auto"/>
              <w:right w:val="single" w:sz="8" w:space="0" w:color="000000"/>
            </w:tcBorders>
            <w:vAlign w:val="center"/>
            <w:hideMark/>
          </w:tcPr>
          <w:p w14:paraId="693D9BE4"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7B92638C" w14:textId="77777777"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14:paraId="3A01FD60"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79622E1A" w14:textId="77777777" w:rsidR="005B73BB" w:rsidRPr="00D9148F" w:rsidRDefault="005B73BB" w:rsidP="00A714D5">
            <w:pPr>
              <w:jc w:val="center"/>
              <w:rPr>
                <w:sz w:val="24"/>
                <w:szCs w:val="24"/>
              </w:rPr>
            </w:pPr>
            <w:r w:rsidRPr="00D9148F">
              <w:rPr>
                <w:sz w:val="24"/>
                <w:szCs w:val="24"/>
              </w:rPr>
              <w:t>6</w:t>
            </w:r>
          </w:p>
        </w:tc>
        <w:tc>
          <w:tcPr>
            <w:tcW w:w="680" w:type="dxa"/>
            <w:tcBorders>
              <w:bottom w:val="single" w:sz="8" w:space="0" w:color="auto"/>
              <w:right w:val="single" w:sz="8" w:space="0" w:color="auto"/>
            </w:tcBorders>
            <w:vAlign w:val="center"/>
            <w:hideMark/>
          </w:tcPr>
          <w:p w14:paraId="468FA0AB" w14:textId="77777777"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14:paraId="0F139877" w14:textId="77777777" w:rsidR="005B73BB" w:rsidRPr="00D9148F" w:rsidRDefault="00B96519" w:rsidP="003E6341">
            <w:pPr>
              <w:jc w:val="center"/>
              <w:rPr>
                <w:b/>
                <w:bCs/>
                <w:sz w:val="24"/>
                <w:szCs w:val="24"/>
              </w:rPr>
            </w:pPr>
            <w:r>
              <w:rPr>
                <w:b/>
                <w:bCs/>
              </w:rPr>
              <w:t>16</w:t>
            </w:r>
          </w:p>
        </w:tc>
      </w:tr>
      <w:tr w:rsidR="005B73BB" w:rsidRPr="00D9148F" w14:paraId="38183850"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33ECC736"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DA3296D"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7790707"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190F5583"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7C503E61" w14:textId="77777777"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2D760D7E"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24F07729" w14:textId="77777777" w:rsidR="005B73BB" w:rsidRPr="00D9148F" w:rsidRDefault="005B73BB" w:rsidP="00A714D5">
            <w:pPr>
              <w:jc w:val="center"/>
              <w:rPr>
                <w:b/>
                <w:bCs/>
                <w:i/>
                <w:iCs/>
                <w:sz w:val="24"/>
                <w:szCs w:val="24"/>
              </w:rPr>
            </w:pPr>
            <w:r w:rsidRPr="00D9148F">
              <w:rPr>
                <w:b/>
                <w:bCs/>
                <w:i/>
                <w:iCs/>
              </w:rPr>
              <w:t>2</w:t>
            </w:r>
          </w:p>
        </w:tc>
      </w:tr>
      <w:tr w:rsidR="005B73BB" w:rsidRPr="00D9148F" w14:paraId="6BE5A1EF"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435156E" w14:textId="77777777" w:rsidR="005B73BB" w:rsidRPr="00D9148F" w:rsidRDefault="005B73BB" w:rsidP="00050D75">
            <w:pPr>
              <w:jc w:val="center"/>
              <w:rPr>
                <w:sz w:val="24"/>
                <w:szCs w:val="24"/>
              </w:rPr>
            </w:pPr>
            <w:r w:rsidRPr="00D9148F">
              <w:t>Тема №20. Местоимение как  часть речи: грамматика, семантика, роль в различных стилях речи.</w:t>
            </w:r>
          </w:p>
        </w:tc>
        <w:tc>
          <w:tcPr>
            <w:tcW w:w="900" w:type="dxa"/>
            <w:gridSpan w:val="2"/>
            <w:tcBorders>
              <w:top w:val="single" w:sz="8" w:space="0" w:color="auto"/>
              <w:bottom w:val="single" w:sz="8" w:space="0" w:color="auto"/>
              <w:right w:val="single" w:sz="8" w:space="0" w:color="000000"/>
            </w:tcBorders>
            <w:vAlign w:val="center"/>
            <w:hideMark/>
          </w:tcPr>
          <w:p w14:paraId="5383D18F"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030B486C" w14:textId="77777777"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14:paraId="62E6192B"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306080D5" w14:textId="77777777"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14:paraId="013B3FAD" w14:textId="77777777"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14:paraId="59069096" w14:textId="77777777" w:rsidR="005B73BB" w:rsidRPr="00D9148F" w:rsidRDefault="00B96519" w:rsidP="00A714D5">
            <w:pPr>
              <w:jc w:val="center"/>
              <w:rPr>
                <w:b/>
                <w:bCs/>
                <w:sz w:val="24"/>
                <w:szCs w:val="24"/>
              </w:rPr>
            </w:pPr>
            <w:r>
              <w:rPr>
                <w:b/>
                <w:bCs/>
              </w:rPr>
              <w:t>16</w:t>
            </w:r>
          </w:p>
        </w:tc>
      </w:tr>
      <w:tr w:rsidR="005B73BB" w:rsidRPr="00D9148F" w14:paraId="448235BD"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63823227"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4CAE467"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46A8FBEA"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5BD51832"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190E2E5A" w14:textId="77777777"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5014F3A8"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4ED46061" w14:textId="77777777" w:rsidR="005B73BB" w:rsidRPr="00D9148F" w:rsidRDefault="005B73BB" w:rsidP="00A714D5">
            <w:pPr>
              <w:jc w:val="center"/>
              <w:rPr>
                <w:b/>
                <w:bCs/>
                <w:i/>
                <w:iCs/>
                <w:sz w:val="24"/>
                <w:szCs w:val="24"/>
              </w:rPr>
            </w:pPr>
            <w:r w:rsidRPr="00D9148F">
              <w:rPr>
                <w:b/>
                <w:bCs/>
                <w:i/>
                <w:iCs/>
              </w:rPr>
              <w:t>2</w:t>
            </w:r>
          </w:p>
        </w:tc>
      </w:tr>
      <w:tr w:rsidR="005B73BB" w:rsidRPr="00D9148F" w14:paraId="39EC0BFD"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52547EF5" w14:textId="77777777" w:rsidR="005B73BB" w:rsidRPr="00D9148F" w:rsidRDefault="005B73BB" w:rsidP="00050D75">
            <w:pPr>
              <w:jc w:val="center"/>
              <w:rPr>
                <w:sz w:val="24"/>
                <w:szCs w:val="24"/>
              </w:rPr>
            </w:pPr>
            <w:r w:rsidRPr="00D9148F">
              <w:t>Тема № 21. Глагол и его грамматические категории. Семантика и особенности стилистического употребления видо-временных форм. Семантика личных форм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14:paraId="0E975B0B"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F8C66E6" w14:textId="77777777"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14:paraId="28545E59"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47B4392C" w14:textId="77777777"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14:paraId="680239B4" w14:textId="77777777"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14:paraId="386C9DBC" w14:textId="77777777" w:rsidR="005B73BB" w:rsidRPr="00D9148F" w:rsidRDefault="00B96519" w:rsidP="00A714D5">
            <w:pPr>
              <w:jc w:val="center"/>
              <w:rPr>
                <w:b/>
                <w:bCs/>
                <w:sz w:val="24"/>
                <w:szCs w:val="24"/>
              </w:rPr>
            </w:pPr>
            <w:r>
              <w:rPr>
                <w:b/>
                <w:bCs/>
              </w:rPr>
              <w:t>16</w:t>
            </w:r>
          </w:p>
        </w:tc>
      </w:tr>
      <w:tr w:rsidR="005B73BB" w:rsidRPr="00D9148F" w14:paraId="19C11CDF"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F94C8D2"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9E8E6F1"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6F0B6C4"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0BA069ED"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240C7228"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0C841FD5"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43C5E3CE" w14:textId="77777777" w:rsidR="005B73BB" w:rsidRPr="00D9148F" w:rsidRDefault="005B73BB" w:rsidP="00A714D5">
            <w:pPr>
              <w:jc w:val="center"/>
              <w:rPr>
                <w:b/>
                <w:bCs/>
                <w:i/>
                <w:iCs/>
                <w:sz w:val="24"/>
                <w:szCs w:val="24"/>
              </w:rPr>
            </w:pPr>
            <w:r w:rsidRPr="00D9148F">
              <w:rPr>
                <w:b/>
                <w:bCs/>
                <w:i/>
                <w:iCs/>
              </w:rPr>
              <w:t>0</w:t>
            </w:r>
          </w:p>
        </w:tc>
      </w:tr>
      <w:tr w:rsidR="005B73BB" w:rsidRPr="00D9148F" w14:paraId="3BA9A72A"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07D51FC" w14:textId="77777777"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14:paraId="02BEE227"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6FF6AF15" w14:textId="77777777" w:rsidR="005B73BB" w:rsidRPr="00D9148F" w:rsidRDefault="005B73BB" w:rsidP="00A714D5">
            <w:pPr>
              <w:jc w:val="center"/>
              <w:rPr>
                <w:sz w:val="24"/>
                <w:szCs w:val="24"/>
              </w:rPr>
            </w:pPr>
            <w:r w:rsidRPr="00D9148F">
              <w:t>16</w:t>
            </w:r>
          </w:p>
        </w:tc>
        <w:tc>
          <w:tcPr>
            <w:tcW w:w="680" w:type="dxa"/>
            <w:tcBorders>
              <w:bottom w:val="single" w:sz="8" w:space="0" w:color="auto"/>
              <w:right w:val="single" w:sz="8" w:space="0" w:color="auto"/>
            </w:tcBorders>
            <w:vAlign w:val="center"/>
            <w:hideMark/>
          </w:tcPr>
          <w:p w14:paraId="65A7AC52" w14:textId="77777777" w:rsidR="005B73BB" w:rsidRPr="00D9148F" w:rsidRDefault="005B73BB" w:rsidP="00A714D5">
            <w:pPr>
              <w:jc w:val="center"/>
              <w:rPr>
                <w:sz w:val="24"/>
                <w:szCs w:val="24"/>
              </w:rPr>
            </w:pPr>
            <w:r w:rsidRPr="00D9148F">
              <w:t>0</w:t>
            </w:r>
          </w:p>
        </w:tc>
        <w:tc>
          <w:tcPr>
            <w:tcW w:w="680" w:type="dxa"/>
            <w:tcBorders>
              <w:bottom w:val="single" w:sz="8" w:space="0" w:color="auto"/>
              <w:right w:val="single" w:sz="8" w:space="0" w:color="auto"/>
            </w:tcBorders>
            <w:vAlign w:val="center"/>
            <w:hideMark/>
          </w:tcPr>
          <w:p w14:paraId="6C8AA1B9" w14:textId="77777777" w:rsidR="005B73BB" w:rsidRPr="00D9148F" w:rsidRDefault="005B73BB" w:rsidP="00A714D5">
            <w:pPr>
              <w:jc w:val="center"/>
              <w:rPr>
                <w:sz w:val="24"/>
                <w:szCs w:val="24"/>
              </w:rPr>
            </w:pPr>
            <w:r w:rsidRPr="00D9148F">
              <w:t>32</w:t>
            </w:r>
          </w:p>
        </w:tc>
        <w:tc>
          <w:tcPr>
            <w:tcW w:w="680" w:type="dxa"/>
            <w:tcBorders>
              <w:bottom w:val="single" w:sz="8" w:space="0" w:color="auto"/>
              <w:right w:val="single" w:sz="8" w:space="0" w:color="auto"/>
            </w:tcBorders>
            <w:vAlign w:val="center"/>
            <w:hideMark/>
          </w:tcPr>
          <w:p w14:paraId="1D6B318B" w14:textId="77777777" w:rsidR="005B73BB" w:rsidRPr="00D9148F" w:rsidRDefault="005B73BB" w:rsidP="00B96519">
            <w:pPr>
              <w:jc w:val="center"/>
              <w:rPr>
                <w:sz w:val="24"/>
                <w:szCs w:val="24"/>
              </w:rPr>
            </w:pPr>
            <w:r w:rsidRPr="00D9148F">
              <w:t>6</w:t>
            </w:r>
            <w:r w:rsidR="00B96519">
              <w:t>0</w:t>
            </w:r>
          </w:p>
        </w:tc>
        <w:tc>
          <w:tcPr>
            <w:tcW w:w="780" w:type="dxa"/>
            <w:tcBorders>
              <w:bottom w:val="single" w:sz="8" w:space="0" w:color="auto"/>
              <w:right w:val="single" w:sz="8" w:space="0" w:color="auto"/>
            </w:tcBorders>
            <w:vAlign w:val="center"/>
            <w:hideMark/>
          </w:tcPr>
          <w:p w14:paraId="34585460" w14:textId="77777777" w:rsidR="005B73BB" w:rsidRPr="00D9148F" w:rsidRDefault="00B96519" w:rsidP="00A714D5">
            <w:pPr>
              <w:jc w:val="center"/>
              <w:rPr>
                <w:b/>
                <w:bCs/>
                <w:sz w:val="24"/>
                <w:szCs w:val="24"/>
              </w:rPr>
            </w:pPr>
            <w:r>
              <w:rPr>
                <w:b/>
                <w:bCs/>
              </w:rPr>
              <w:t>108</w:t>
            </w:r>
          </w:p>
        </w:tc>
      </w:tr>
      <w:tr w:rsidR="005B73BB" w:rsidRPr="00D9148F" w14:paraId="69E91DD2"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67ECA40"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921EAD7"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53B2208" w14:textId="77777777" w:rsidR="005B73BB" w:rsidRPr="00D9148F" w:rsidRDefault="005B73BB" w:rsidP="00A714D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14:paraId="68956458" w14:textId="77777777" w:rsidR="005B73BB" w:rsidRPr="00D9148F" w:rsidRDefault="005B73BB" w:rsidP="00A714D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14:paraId="46378332" w14:textId="77777777" w:rsidR="005B73BB" w:rsidRPr="00D9148F" w:rsidRDefault="005B73BB" w:rsidP="00A714D5">
            <w:pPr>
              <w:jc w:val="center"/>
              <w:rPr>
                <w:i/>
                <w:iCs/>
                <w:sz w:val="24"/>
                <w:szCs w:val="24"/>
              </w:rPr>
            </w:pPr>
            <w:r w:rsidRPr="00D9148F">
              <w:rPr>
                <w:i/>
                <w:iCs/>
              </w:rPr>
              <w:t>6</w:t>
            </w:r>
          </w:p>
        </w:tc>
        <w:tc>
          <w:tcPr>
            <w:tcW w:w="680" w:type="dxa"/>
            <w:tcBorders>
              <w:bottom w:val="single" w:sz="8" w:space="0" w:color="auto"/>
              <w:right w:val="single" w:sz="8" w:space="0" w:color="auto"/>
            </w:tcBorders>
            <w:shd w:val="clear" w:color="000000" w:fill="595959"/>
            <w:vAlign w:val="center"/>
            <w:hideMark/>
          </w:tcPr>
          <w:p w14:paraId="5AB0FF56"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53406ED7" w14:textId="77777777" w:rsidR="005B73BB" w:rsidRPr="00D9148F" w:rsidRDefault="005B73BB" w:rsidP="00A714D5">
            <w:pPr>
              <w:jc w:val="center"/>
              <w:rPr>
                <w:b/>
                <w:bCs/>
                <w:i/>
                <w:iCs/>
                <w:sz w:val="24"/>
                <w:szCs w:val="24"/>
              </w:rPr>
            </w:pPr>
            <w:r w:rsidRPr="00D9148F">
              <w:rPr>
                <w:b/>
                <w:bCs/>
                <w:i/>
                <w:iCs/>
              </w:rPr>
              <w:t>10</w:t>
            </w:r>
          </w:p>
        </w:tc>
      </w:tr>
      <w:tr w:rsidR="005B73BB" w:rsidRPr="00D9148F" w14:paraId="0367F076"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2F29FAD3" w14:textId="77777777" w:rsidR="005B73BB" w:rsidRPr="00D9148F" w:rsidRDefault="005B73BB" w:rsidP="00B96519">
            <w:pPr>
              <w:jc w:val="center"/>
              <w:rPr>
                <w:sz w:val="24"/>
                <w:szCs w:val="24"/>
              </w:rPr>
            </w:pPr>
            <w:r w:rsidRPr="00D9148F">
              <w:t>Контроль (</w:t>
            </w:r>
            <w:r w:rsidR="00B96519">
              <w:t>зачет</w:t>
            </w:r>
            <w:r w:rsidRPr="00D9148F">
              <w:t>)</w:t>
            </w:r>
          </w:p>
        </w:tc>
        <w:tc>
          <w:tcPr>
            <w:tcW w:w="460" w:type="dxa"/>
            <w:tcBorders>
              <w:bottom w:val="single" w:sz="8" w:space="0" w:color="auto"/>
            </w:tcBorders>
            <w:shd w:val="clear" w:color="000000" w:fill="595959"/>
            <w:vAlign w:val="center"/>
            <w:hideMark/>
          </w:tcPr>
          <w:p w14:paraId="78883BF4" w14:textId="77777777"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14:paraId="1D70EE89" w14:textId="77777777" w:rsidR="005B73BB" w:rsidRPr="00D9148F" w:rsidRDefault="005B73BB" w:rsidP="00A714D5">
            <w:pPr>
              <w:jc w:val="center"/>
              <w:rPr>
                <w:sz w:val="24"/>
                <w:szCs w:val="24"/>
              </w:rPr>
            </w:pPr>
          </w:p>
        </w:tc>
        <w:tc>
          <w:tcPr>
            <w:tcW w:w="680" w:type="dxa"/>
            <w:tcBorders>
              <w:bottom w:val="single" w:sz="8" w:space="0" w:color="auto"/>
            </w:tcBorders>
            <w:shd w:val="clear" w:color="000000" w:fill="595959"/>
            <w:vAlign w:val="center"/>
            <w:hideMark/>
          </w:tcPr>
          <w:p w14:paraId="107BD105" w14:textId="77777777" w:rsidR="005B73BB" w:rsidRPr="00D9148F" w:rsidRDefault="005B73BB" w:rsidP="00A714D5">
            <w:pPr>
              <w:jc w:val="center"/>
              <w:rPr>
                <w:sz w:val="24"/>
                <w:szCs w:val="24"/>
              </w:rPr>
            </w:pPr>
          </w:p>
        </w:tc>
        <w:tc>
          <w:tcPr>
            <w:tcW w:w="680" w:type="dxa"/>
            <w:tcBorders>
              <w:bottom w:val="single" w:sz="8" w:space="0" w:color="auto"/>
            </w:tcBorders>
            <w:shd w:val="clear" w:color="000000" w:fill="595959"/>
            <w:vAlign w:val="center"/>
            <w:hideMark/>
          </w:tcPr>
          <w:p w14:paraId="790E58B9"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14:paraId="366E9BFB" w14:textId="77777777" w:rsidR="005B73BB" w:rsidRPr="00D9148F" w:rsidRDefault="005B73BB" w:rsidP="00A714D5">
            <w:pPr>
              <w:jc w:val="center"/>
              <w:rPr>
                <w:sz w:val="24"/>
                <w:szCs w:val="24"/>
              </w:rPr>
            </w:pPr>
          </w:p>
        </w:tc>
        <w:tc>
          <w:tcPr>
            <w:tcW w:w="780" w:type="dxa"/>
            <w:tcBorders>
              <w:bottom w:val="single" w:sz="8" w:space="0" w:color="auto"/>
              <w:right w:val="single" w:sz="8" w:space="0" w:color="auto"/>
            </w:tcBorders>
            <w:vAlign w:val="center"/>
            <w:hideMark/>
          </w:tcPr>
          <w:p w14:paraId="4C62BFE1" w14:textId="77777777" w:rsidR="005B73BB" w:rsidRPr="00D9148F" w:rsidRDefault="00B96519" w:rsidP="00A714D5">
            <w:pPr>
              <w:jc w:val="center"/>
              <w:rPr>
                <w:b/>
                <w:bCs/>
                <w:sz w:val="24"/>
                <w:szCs w:val="24"/>
              </w:rPr>
            </w:pPr>
            <w:r>
              <w:rPr>
                <w:b/>
                <w:bCs/>
              </w:rPr>
              <w:t>-</w:t>
            </w:r>
          </w:p>
        </w:tc>
      </w:tr>
      <w:tr w:rsidR="005B73BB" w:rsidRPr="00D9148F" w14:paraId="0A343E46"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45808A8D" w14:textId="77777777" w:rsidR="005B73BB" w:rsidRPr="00D9148F" w:rsidRDefault="005B73BB" w:rsidP="00B96519">
            <w:pPr>
              <w:jc w:val="center"/>
              <w:rPr>
                <w:sz w:val="24"/>
                <w:szCs w:val="24"/>
              </w:rPr>
            </w:pPr>
            <w:r w:rsidRPr="00D9148F">
              <w:t xml:space="preserve">Итого с </w:t>
            </w:r>
            <w:r w:rsidR="00B96519">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14:paraId="6F501917" w14:textId="77777777"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14:paraId="6EDF6756" w14:textId="77777777" w:rsidR="005B73BB" w:rsidRPr="00D9148F" w:rsidRDefault="005B73BB" w:rsidP="00A714D5">
            <w:pPr>
              <w:jc w:val="center"/>
              <w:rPr>
                <w:i/>
                <w:iCs/>
                <w:sz w:val="24"/>
                <w:szCs w:val="24"/>
              </w:rPr>
            </w:pPr>
          </w:p>
        </w:tc>
        <w:tc>
          <w:tcPr>
            <w:tcW w:w="680" w:type="dxa"/>
            <w:tcBorders>
              <w:bottom w:val="single" w:sz="8" w:space="0" w:color="auto"/>
            </w:tcBorders>
            <w:shd w:val="clear" w:color="000000" w:fill="595959"/>
            <w:vAlign w:val="center"/>
            <w:hideMark/>
          </w:tcPr>
          <w:p w14:paraId="0B8C424F" w14:textId="77777777" w:rsidR="005B73BB" w:rsidRPr="00D9148F" w:rsidRDefault="005B73BB" w:rsidP="00A714D5">
            <w:pPr>
              <w:jc w:val="center"/>
              <w:rPr>
                <w:i/>
                <w:iCs/>
                <w:sz w:val="24"/>
                <w:szCs w:val="24"/>
              </w:rPr>
            </w:pPr>
          </w:p>
        </w:tc>
        <w:tc>
          <w:tcPr>
            <w:tcW w:w="680" w:type="dxa"/>
            <w:tcBorders>
              <w:bottom w:val="single" w:sz="8" w:space="0" w:color="auto"/>
            </w:tcBorders>
            <w:shd w:val="clear" w:color="000000" w:fill="595959"/>
            <w:vAlign w:val="center"/>
            <w:hideMark/>
          </w:tcPr>
          <w:p w14:paraId="1ED8921D"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756A2BF6"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05257CE0" w14:textId="77777777" w:rsidR="005B73BB" w:rsidRPr="00D9148F" w:rsidRDefault="00B96519" w:rsidP="00A714D5">
            <w:pPr>
              <w:jc w:val="center"/>
              <w:rPr>
                <w:b/>
                <w:bCs/>
                <w:i/>
                <w:iCs/>
                <w:sz w:val="24"/>
                <w:szCs w:val="24"/>
              </w:rPr>
            </w:pPr>
            <w:r>
              <w:rPr>
                <w:b/>
                <w:bCs/>
                <w:i/>
                <w:iCs/>
              </w:rPr>
              <w:t>108</w:t>
            </w:r>
          </w:p>
        </w:tc>
      </w:tr>
    </w:tbl>
    <w:p w14:paraId="1145ACF1" w14:textId="77777777" w:rsidR="005D27C4" w:rsidRPr="00D9148F" w:rsidRDefault="005D27C4" w:rsidP="005D27C4">
      <w:pPr>
        <w:tabs>
          <w:tab w:val="left" w:pos="900"/>
        </w:tabs>
        <w:jc w:val="both"/>
        <w:rPr>
          <w:b/>
          <w:sz w:val="24"/>
          <w:szCs w:val="24"/>
        </w:rPr>
      </w:pPr>
    </w:p>
    <w:p w14:paraId="39086527" w14:textId="77777777" w:rsidR="005D27C4" w:rsidRPr="00D9148F" w:rsidRDefault="005D27C4" w:rsidP="005D27C4">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14:paraId="0E01632B" w14:textId="77777777"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121D6D93" w14:textId="77777777" w:rsidR="005D27C4" w:rsidRPr="00D9148F" w:rsidRDefault="005D27C4" w:rsidP="004A4F7F">
            <w:pPr>
              <w:widowControl/>
              <w:autoSpaceDE/>
              <w:autoSpaceDN/>
              <w:adjustRightInd/>
              <w:jc w:val="both"/>
              <w:rPr>
                <w:b/>
                <w:bCs/>
                <w:sz w:val="22"/>
                <w:szCs w:val="22"/>
              </w:rPr>
            </w:pPr>
            <w:r w:rsidRPr="00D9148F">
              <w:rPr>
                <w:b/>
                <w:bCs/>
                <w:sz w:val="22"/>
                <w:szCs w:val="22"/>
              </w:rPr>
              <w:t xml:space="preserve">Семестр </w:t>
            </w:r>
            <w:r w:rsidR="004A4F7F" w:rsidRPr="00D9148F">
              <w:rPr>
                <w:b/>
                <w:bCs/>
                <w:sz w:val="22"/>
                <w:szCs w:val="22"/>
              </w:rPr>
              <w:t>4</w:t>
            </w:r>
          </w:p>
        </w:tc>
      </w:tr>
      <w:tr w:rsidR="005D27C4" w:rsidRPr="00D9148F" w14:paraId="3132CBE4" w14:textId="77777777"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66461607" w14:textId="77777777"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29C7E73B" w14:textId="77777777"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14:paraId="74FE905B" w14:textId="77777777"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14:paraId="64F4EFAA" w14:textId="77777777"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14:paraId="239B294C" w14:textId="77777777"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14:paraId="128C089A" w14:textId="77777777"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14:paraId="2132B412" w14:textId="77777777" w:rsidR="005D27C4" w:rsidRPr="00D9148F" w:rsidRDefault="005D27C4" w:rsidP="00A714D5">
            <w:pPr>
              <w:jc w:val="center"/>
              <w:rPr>
                <w:b/>
                <w:bCs/>
              </w:rPr>
            </w:pPr>
            <w:r w:rsidRPr="00D9148F">
              <w:rPr>
                <w:b/>
                <w:bCs/>
              </w:rPr>
              <w:t>Всего</w:t>
            </w:r>
          </w:p>
        </w:tc>
      </w:tr>
      <w:tr w:rsidR="005D27C4" w:rsidRPr="00D9148F" w14:paraId="07B67549" w14:textId="77777777"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04C4A9E5" w14:textId="77777777" w:rsidR="005D27C4" w:rsidRPr="00D9148F" w:rsidRDefault="005D27C4" w:rsidP="00A714D5">
            <w:pPr>
              <w:jc w:val="center"/>
              <w:rPr>
                <w:sz w:val="24"/>
                <w:szCs w:val="24"/>
                <w:lang w:eastAsia="en-US"/>
              </w:rPr>
            </w:pPr>
            <w:r w:rsidRPr="00D9148F">
              <w:rPr>
                <w:lang w:eastAsia="en-US"/>
              </w:rPr>
              <w:t>Раздел I</w:t>
            </w:r>
            <w:r w:rsidR="004A4F7F" w:rsidRPr="00D9148F">
              <w:rPr>
                <w:lang w:val="en-US" w:eastAsia="en-US"/>
              </w:rPr>
              <w:t>V</w:t>
            </w:r>
            <w:r w:rsidRPr="00D9148F">
              <w:rPr>
                <w:lang w:eastAsia="en-US"/>
              </w:rPr>
              <w:t>.</w:t>
            </w:r>
          </w:p>
        </w:tc>
      </w:tr>
      <w:tr w:rsidR="005B73BB" w:rsidRPr="00D9148F" w14:paraId="5721D1E1"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DBE22BE" w14:textId="77777777" w:rsidR="005B73BB" w:rsidRPr="00D9148F" w:rsidRDefault="005B73BB" w:rsidP="00050D75">
            <w:pPr>
              <w:spacing w:after="240"/>
              <w:jc w:val="center"/>
              <w:rPr>
                <w:sz w:val="24"/>
                <w:szCs w:val="24"/>
                <w:lang w:eastAsia="en-US"/>
              </w:rPr>
            </w:pPr>
            <w:r w:rsidRPr="00D9148F">
              <w:t>Тема № 22. Предмет и задачи синтаксиса. Объекты и единицы синтаксического описания. Предложение как основная единица синтаксиса. Основные подходы к определению, классификации предложений. Стилистический потенциал предложений различных типов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14:paraId="0247E031"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1A70735F" w14:textId="77777777"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14:paraId="6706C67F"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09F9F5D1" w14:textId="77777777"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14:paraId="55581A2E" w14:textId="77777777" w:rsidR="005B73BB" w:rsidRPr="00D9148F" w:rsidRDefault="003907AD" w:rsidP="00A714D5">
            <w:pPr>
              <w:jc w:val="center"/>
              <w:rPr>
                <w:sz w:val="24"/>
                <w:szCs w:val="24"/>
              </w:rPr>
            </w:pPr>
            <w:r>
              <w:t>16</w:t>
            </w:r>
          </w:p>
        </w:tc>
        <w:tc>
          <w:tcPr>
            <w:tcW w:w="780" w:type="dxa"/>
            <w:tcBorders>
              <w:bottom w:val="single" w:sz="8" w:space="0" w:color="auto"/>
              <w:right w:val="single" w:sz="8" w:space="0" w:color="auto"/>
            </w:tcBorders>
            <w:vAlign w:val="center"/>
            <w:hideMark/>
          </w:tcPr>
          <w:p w14:paraId="2FF14CF3" w14:textId="77777777" w:rsidR="005B73BB" w:rsidRPr="00D9148F" w:rsidRDefault="003907AD" w:rsidP="00A714D5">
            <w:pPr>
              <w:jc w:val="center"/>
              <w:rPr>
                <w:b/>
                <w:bCs/>
                <w:sz w:val="24"/>
                <w:szCs w:val="24"/>
              </w:rPr>
            </w:pPr>
            <w:r>
              <w:rPr>
                <w:b/>
                <w:bCs/>
              </w:rPr>
              <w:t>22</w:t>
            </w:r>
          </w:p>
        </w:tc>
      </w:tr>
      <w:tr w:rsidR="005B73BB" w:rsidRPr="00D9148F" w14:paraId="46ED79B4"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77D8924"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6031334"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F0485A9" w14:textId="77777777"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F2F2F2"/>
            <w:vAlign w:val="center"/>
            <w:hideMark/>
          </w:tcPr>
          <w:p w14:paraId="5B888114"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1ECCD08F"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3269ADD4"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1B3E7A7B" w14:textId="77777777" w:rsidR="005B73BB" w:rsidRPr="00D9148F" w:rsidRDefault="005B73BB" w:rsidP="00A714D5">
            <w:pPr>
              <w:jc w:val="center"/>
              <w:rPr>
                <w:b/>
                <w:bCs/>
                <w:i/>
                <w:iCs/>
                <w:sz w:val="24"/>
                <w:szCs w:val="24"/>
              </w:rPr>
            </w:pPr>
            <w:r w:rsidRPr="00D9148F">
              <w:rPr>
                <w:b/>
                <w:bCs/>
                <w:i/>
                <w:iCs/>
              </w:rPr>
              <w:t>2</w:t>
            </w:r>
          </w:p>
        </w:tc>
      </w:tr>
      <w:tr w:rsidR="005B73BB" w:rsidRPr="00D9148F" w14:paraId="477ED740"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F62D100" w14:textId="77777777" w:rsidR="005B73BB" w:rsidRPr="00D9148F" w:rsidRDefault="005B73BB" w:rsidP="00050D75">
            <w:pPr>
              <w:spacing w:after="240"/>
              <w:jc w:val="center"/>
              <w:rPr>
                <w:sz w:val="24"/>
                <w:szCs w:val="24"/>
                <w:lang w:eastAsia="en-US"/>
              </w:rPr>
            </w:pPr>
            <w:r w:rsidRPr="00D9148F">
              <w:t>Тема №</w:t>
            </w:r>
            <w:r w:rsidR="000C615A" w:rsidRPr="00D9148F">
              <w:t xml:space="preserve"> </w:t>
            </w:r>
            <w:r w:rsidRPr="00D9148F">
              <w:t xml:space="preserve">23. Содержание предложения и методы его представления  в современной </w:t>
            </w:r>
            <w:r w:rsidRPr="00D9148F">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14:paraId="2CF8A1FA"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96AB768" w14:textId="77777777"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14:paraId="6E0AE479"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32EBF20A" w14:textId="77777777"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14:paraId="20B13BAE" w14:textId="77777777"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14:paraId="4A4B5814" w14:textId="77777777" w:rsidR="005B73BB" w:rsidRPr="00D9148F" w:rsidRDefault="003907AD" w:rsidP="00A714D5">
            <w:pPr>
              <w:jc w:val="center"/>
              <w:rPr>
                <w:b/>
                <w:bCs/>
                <w:sz w:val="24"/>
                <w:szCs w:val="24"/>
              </w:rPr>
            </w:pPr>
            <w:r>
              <w:rPr>
                <w:b/>
                <w:bCs/>
              </w:rPr>
              <w:t>22</w:t>
            </w:r>
          </w:p>
        </w:tc>
      </w:tr>
      <w:tr w:rsidR="005B73BB" w:rsidRPr="00D9148F" w14:paraId="3AEDA8C5"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68147FE0"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57A951B"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AB719C0"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5D63DF26"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5B748D25" w14:textId="77777777"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2157A434"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3A43179D" w14:textId="77777777" w:rsidR="005B73BB" w:rsidRPr="00D9148F" w:rsidRDefault="005B73BB" w:rsidP="00A714D5">
            <w:pPr>
              <w:jc w:val="center"/>
              <w:rPr>
                <w:b/>
                <w:bCs/>
                <w:i/>
                <w:iCs/>
                <w:sz w:val="24"/>
                <w:szCs w:val="24"/>
              </w:rPr>
            </w:pPr>
            <w:r w:rsidRPr="00D9148F">
              <w:rPr>
                <w:b/>
                <w:bCs/>
                <w:i/>
                <w:iCs/>
              </w:rPr>
              <w:t>2</w:t>
            </w:r>
          </w:p>
        </w:tc>
      </w:tr>
      <w:tr w:rsidR="005B73BB" w:rsidRPr="00D9148F" w14:paraId="406FC598"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A705306" w14:textId="77777777" w:rsidR="005B73BB" w:rsidRPr="00D9148F" w:rsidRDefault="005B73BB" w:rsidP="00050D75">
            <w:pPr>
              <w:jc w:val="center"/>
              <w:rPr>
                <w:sz w:val="24"/>
                <w:szCs w:val="24"/>
                <w:lang w:eastAsia="en-US"/>
              </w:rPr>
            </w:pPr>
            <w:r w:rsidRPr="00D9148F">
              <w:t>Тема №</w:t>
            </w:r>
            <w:r w:rsidR="000C615A" w:rsidRPr="00D9148F">
              <w:t xml:space="preserve"> </w:t>
            </w:r>
            <w:r w:rsidRPr="00D9148F">
              <w:t>24. Семантические типы предложения (Н.Д.Арутюнова,  Е.В.Падучева, Г.А.Золотова), их функционально – стилистические особенности.  Формальная органи</w:t>
            </w:r>
            <w:r w:rsidRPr="00D9148F">
              <w:lastRenderedPageBreak/>
              <w:t>зация предложения и методы ее описания</w:t>
            </w:r>
          </w:p>
        </w:tc>
        <w:tc>
          <w:tcPr>
            <w:tcW w:w="900" w:type="dxa"/>
            <w:gridSpan w:val="2"/>
            <w:tcBorders>
              <w:top w:val="single" w:sz="8" w:space="0" w:color="auto"/>
              <w:bottom w:val="single" w:sz="8" w:space="0" w:color="auto"/>
              <w:right w:val="single" w:sz="8" w:space="0" w:color="000000"/>
            </w:tcBorders>
            <w:vAlign w:val="center"/>
            <w:hideMark/>
          </w:tcPr>
          <w:p w14:paraId="522DF5A1" w14:textId="77777777" w:rsidR="005B73BB" w:rsidRPr="00D9148F" w:rsidRDefault="005B73BB" w:rsidP="00A714D5">
            <w:pPr>
              <w:jc w:val="center"/>
              <w:rPr>
                <w:lang w:eastAsia="en-US"/>
              </w:rPr>
            </w:pPr>
            <w:r w:rsidRPr="00D9148F">
              <w:rPr>
                <w:lang w:eastAsia="en-US"/>
              </w:rPr>
              <w:lastRenderedPageBreak/>
              <w:t>Всего часов</w:t>
            </w:r>
          </w:p>
        </w:tc>
        <w:tc>
          <w:tcPr>
            <w:tcW w:w="680" w:type="dxa"/>
            <w:tcBorders>
              <w:bottom w:val="single" w:sz="8" w:space="0" w:color="auto"/>
              <w:right w:val="single" w:sz="8" w:space="0" w:color="auto"/>
            </w:tcBorders>
            <w:vAlign w:val="center"/>
            <w:hideMark/>
          </w:tcPr>
          <w:p w14:paraId="48350345"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34CB497B"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75CEBE3C" w14:textId="77777777"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14:paraId="1764F9BD" w14:textId="77777777" w:rsidR="005B73BB" w:rsidRPr="00D9148F" w:rsidRDefault="003907AD" w:rsidP="00A714D5">
            <w:pPr>
              <w:jc w:val="center"/>
              <w:rPr>
                <w:sz w:val="24"/>
                <w:szCs w:val="24"/>
              </w:rPr>
            </w:pPr>
            <w:r>
              <w:t>16</w:t>
            </w:r>
          </w:p>
        </w:tc>
        <w:tc>
          <w:tcPr>
            <w:tcW w:w="780" w:type="dxa"/>
            <w:tcBorders>
              <w:bottom w:val="single" w:sz="8" w:space="0" w:color="auto"/>
              <w:right w:val="single" w:sz="8" w:space="0" w:color="auto"/>
            </w:tcBorders>
            <w:vAlign w:val="center"/>
            <w:hideMark/>
          </w:tcPr>
          <w:p w14:paraId="17CD778B" w14:textId="77777777" w:rsidR="005B73BB" w:rsidRPr="00D9148F" w:rsidRDefault="003907AD" w:rsidP="00A714D5">
            <w:pPr>
              <w:jc w:val="center"/>
              <w:rPr>
                <w:b/>
                <w:bCs/>
                <w:sz w:val="24"/>
                <w:szCs w:val="24"/>
              </w:rPr>
            </w:pPr>
            <w:r>
              <w:rPr>
                <w:b/>
                <w:bCs/>
              </w:rPr>
              <w:t>20</w:t>
            </w:r>
          </w:p>
        </w:tc>
      </w:tr>
      <w:tr w:rsidR="005B73BB" w:rsidRPr="00D9148F" w14:paraId="051AE5F3"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AFC379B"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8EDF18D"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3B588990"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4EA21CE6"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3C3B7740"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505AA7F8"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40EAA724" w14:textId="77777777" w:rsidR="005B73BB" w:rsidRPr="00D9148F" w:rsidRDefault="005B73BB" w:rsidP="00A714D5">
            <w:pPr>
              <w:jc w:val="center"/>
              <w:rPr>
                <w:b/>
                <w:bCs/>
                <w:i/>
                <w:iCs/>
                <w:sz w:val="24"/>
                <w:szCs w:val="24"/>
              </w:rPr>
            </w:pPr>
            <w:r w:rsidRPr="00D9148F">
              <w:rPr>
                <w:b/>
                <w:bCs/>
                <w:i/>
                <w:iCs/>
              </w:rPr>
              <w:t>0</w:t>
            </w:r>
          </w:p>
        </w:tc>
      </w:tr>
      <w:tr w:rsidR="005B73BB" w:rsidRPr="00D9148F" w14:paraId="78FB4114"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3F454E5" w14:textId="77777777" w:rsidR="005B73BB" w:rsidRPr="00D9148F" w:rsidRDefault="005B73BB" w:rsidP="00050D75">
            <w:pPr>
              <w:jc w:val="center"/>
              <w:rPr>
                <w:sz w:val="24"/>
                <w:szCs w:val="24"/>
                <w:lang w:eastAsia="en-US"/>
              </w:rPr>
            </w:pPr>
            <w:r w:rsidRPr="00D9148F">
              <w:t>Тема №</w:t>
            </w:r>
            <w:r w:rsidR="000C615A" w:rsidRPr="00D9148F">
              <w:t xml:space="preserve"> </w:t>
            </w:r>
            <w:r w:rsidRPr="00D9148F">
              <w:t>25.  Предложение и высказывание. Высказывание как объект «широкого» синтаксиса. Семантические метаязыки для описания смысла высказывания. Типы высказываний по коммуникативной установке. Типология высказываний в   семантическом синтаксисе, теории речевых актов и жанрологии</w:t>
            </w:r>
          </w:p>
        </w:tc>
        <w:tc>
          <w:tcPr>
            <w:tcW w:w="900" w:type="dxa"/>
            <w:gridSpan w:val="2"/>
            <w:tcBorders>
              <w:top w:val="single" w:sz="8" w:space="0" w:color="auto"/>
              <w:bottom w:val="single" w:sz="8" w:space="0" w:color="auto"/>
              <w:right w:val="single" w:sz="8" w:space="0" w:color="000000"/>
            </w:tcBorders>
            <w:vAlign w:val="center"/>
            <w:hideMark/>
          </w:tcPr>
          <w:p w14:paraId="7F69C92D"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1857CA72" w14:textId="77777777" w:rsidR="005B73BB" w:rsidRPr="00D9148F" w:rsidRDefault="005B73BB" w:rsidP="00A714D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7AFE3E11"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06A01D65" w14:textId="77777777"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14:paraId="4794720D" w14:textId="77777777"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14:paraId="24E825B4" w14:textId="77777777" w:rsidR="005B73BB" w:rsidRPr="00D9148F" w:rsidRDefault="003907AD" w:rsidP="00A714D5">
            <w:pPr>
              <w:jc w:val="center"/>
              <w:rPr>
                <w:b/>
                <w:bCs/>
                <w:sz w:val="24"/>
                <w:szCs w:val="24"/>
              </w:rPr>
            </w:pPr>
            <w:r>
              <w:rPr>
                <w:b/>
                <w:bCs/>
              </w:rPr>
              <w:t>22</w:t>
            </w:r>
          </w:p>
        </w:tc>
      </w:tr>
      <w:tr w:rsidR="005B73BB" w:rsidRPr="00D9148F" w14:paraId="67341239"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9FCA289"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4BF44ECA"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67F803C" w14:textId="77777777" w:rsidR="005B73BB" w:rsidRPr="00D9148F" w:rsidRDefault="005B73BB" w:rsidP="00A714D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14:paraId="14676A5F"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5E6879A1"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690EFB63"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7ECF065D" w14:textId="77777777" w:rsidR="005B73BB" w:rsidRPr="00D9148F" w:rsidRDefault="005B73BB" w:rsidP="00A714D5">
            <w:pPr>
              <w:jc w:val="center"/>
              <w:rPr>
                <w:b/>
                <w:bCs/>
                <w:i/>
                <w:iCs/>
                <w:sz w:val="24"/>
                <w:szCs w:val="24"/>
              </w:rPr>
            </w:pPr>
            <w:r w:rsidRPr="00D9148F">
              <w:rPr>
                <w:b/>
                <w:bCs/>
                <w:i/>
                <w:iCs/>
              </w:rPr>
              <w:t>2</w:t>
            </w:r>
          </w:p>
        </w:tc>
      </w:tr>
      <w:tr w:rsidR="005B73BB" w:rsidRPr="00D9148F" w14:paraId="044043DF"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53ABF909" w14:textId="77777777" w:rsidR="005B73BB" w:rsidRPr="00D9148F" w:rsidRDefault="005B73BB" w:rsidP="00050D75">
            <w:pPr>
              <w:jc w:val="center"/>
              <w:rPr>
                <w:sz w:val="24"/>
                <w:szCs w:val="24"/>
                <w:lang w:eastAsia="en-US"/>
              </w:rPr>
            </w:pPr>
            <w:r w:rsidRPr="00D9148F">
              <w:t xml:space="preserve">Тема № 26. Высказывание в коммуникативном аспекте. Интонационная оформленность высказывания. Актуальное членение: средства его выражения и роль в восприятии смысла. </w:t>
            </w:r>
          </w:p>
        </w:tc>
        <w:tc>
          <w:tcPr>
            <w:tcW w:w="900" w:type="dxa"/>
            <w:gridSpan w:val="2"/>
            <w:tcBorders>
              <w:top w:val="single" w:sz="8" w:space="0" w:color="auto"/>
              <w:bottom w:val="single" w:sz="8" w:space="0" w:color="auto"/>
              <w:right w:val="single" w:sz="8" w:space="0" w:color="000000"/>
            </w:tcBorders>
            <w:vAlign w:val="center"/>
            <w:hideMark/>
          </w:tcPr>
          <w:p w14:paraId="077DB06E"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7BE61D7C" w14:textId="77777777"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14:paraId="460620B9"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74222AA7" w14:textId="77777777" w:rsidR="005B73BB" w:rsidRPr="00D9148F" w:rsidRDefault="005B6DD7" w:rsidP="00A714D5">
            <w:pPr>
              <w:jc w:val="center"/>
              <w:rPr>
                <w:sz w:val="24"/>
                <w:szCs w:val="24"/>
              </w:rPr>
            </w:pPr>
            <w:r>
              <w:rPr>
                <w:sz w:val="24"/>
                <w:szCs w:val="24"/>
              </w:rPr>
              <w:t>8</w:t>
            </w:r>
          </w:p>
        </w:tc>
        <w:tc>
          <w:tcPr>
            <w:tcW w:w="680" w:type="dxa"/>
            <w:tcBorders>
              <w:bottom w:val="single" w:sz="8" w:space="0" w:color="auto"/>
              <w:right w:val="single" w:sz="8" w:space="0" w:color="auto"/>
            </w:tcBorders>
            <w:vAlign w:val="center"/>
            <w:hideMark/>
          </w:tcPr>
          <w:p w14:paraId="5DCB3384" w14:textId="77777777"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14:paraId="578429B1" w14:textId="77777777" w:rsidR="005B73BB" w:rsidRPr="00D9148F" w:rsidRDefault="005B73BB" w:rsidP="005B6DD7">
            <w:pPr>
              <w:jc w:val="center"/>
              <w:rPr>
                <w:b/>
                <w:bCs/>
                <w:sz w:val="24"/>
                <w:szCs w:val="24"/>
              </w:rPr>
            </w:pPr>
            <w:r w:rsidRPr="00D9148F">
              <w:rPr>
                <w:b/>
                <w:bCs/>
              </w:rPr>
              <w:t>2</w:t>
            </w:r>
            <w:r w:rsidR="005B6DD7">
              <w:rPr>
                <w:b/>
                <w:bCs/>
              </w:rPr>
              <w:t>2</w:t>
            </w:r>
          </w:p>
        </w:tc>
      </w:tr>
      <w:tr w:rsidR="005B73BB" w:rsidRPr="00D9148F" w14:paraId="1C255D81"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307869F3"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6856200"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60D61DC"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1A6FEFD1"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534FF5EC" w14:textId="77777777"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3D9A4623"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628179AA" w14:textId="77777777" w:rsidR="005B73BB" w:rsidRPr="00D9148F" w:rsidRDefault="005B73BB" w:rsidP="00A714D5">
            <w:pPr>
              <w:jc w:val="center"/>
              <w:rPr>
                <w:b/>
                <w:bCs/>
                <w:i/>
                <w:iCs/>
                <w:sz w:val="24"/>
                <w:szCs w:val="24"/>
              </w:rPr>
            </w:pPr>
            <w:r w:rsidRPr="00D9148F">
              <w:rPr>
                <w:b/>
                <w:bCs/>
                <w:i/>
                <w:iCs/>
              </w:rPr>
              <w:t>2</w:t>
            </w:r>
          </w:p>
        </w:tc>
      </w:tr>
      <w:tr w:rsidR="005B73BB" w:rsidRPr="00D9148F" w14:paraId="682DF650"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080E32C" w14:textId="77777777" w:rsidR="005B73BB" w:rsidRPr="00D9148F" w:rsidRDefault="005B73BB" w:rsidP="00050D75">
            <w:pPr>
              <w:jc w:val="center"/>
              <w:rPr>
                <w:sz w:val="24"/>
                <w:szCs w:val="24"/>
                <w:lang w:eastAsia="en-US"/>
              </w:rPr>
            </w:pPr>
            <w:r w:rsidRPr="00D9148F">
              <w:t>Тема №</w:t>
            </w:r>
            <w:r w:rsidR="000C615A" w:rsidRPr="00D9148F">
              <w:t xml:space="preserve"> </w:t>
            </w:r>
            <w:r w:rsidRPr="00D9148F">
              <w:t>27. Основные правила словопорядка в современном русском языке. Инверсия: понятие, смысловые особенности, стилистические и риторические  ресурсы. Особые закономерности порядка слов в разговорной речи и их влияние на жанры публичной речи, публицистических текстов</w:t>
            </w:r>
          </w:p>
        </w:tc>
        <w:tc>
          <w:tcPr>
            <w:tcW w:w="900" w:type="dxa"/>
            <w:gridSpan w:val="2"/>
            <w:tcBorders>
              <w:top w:val="single" w:sz="8" w:space="0" w:color="auto"/>
              <w:bottom w:val="single" w:sz="8" w:space="0" w:color="auto"/>
              <w:right w:val="single" w:sz="8" w:space="0" w:color="000000"/>
            </w:tcBorders>
            <w:vAlign w:val="center"/>
            <w:hideMark/>
          </w:tcPr>
          <w:p w14:paraId="4B97E97F"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1DE5972A" w14:textId="77777777"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14:paraId="0BE4DA90"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65A1718B" w14:textId="77777777"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14:paraId="7D8DDA47" w14:textId="77777777"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14:paraId="45FBCE81" w14:textId="77777777" w:rsidR="005B73BB" w:rsidRPr="00D9148F" w:rsidRDefault="003907AD" w:rsidP="00A714D5">
            <w:pPr>
              <w:jc w:val="center"/>
              <w:rPr>
                <w:b/>
                <w:bCs/>
                <w:sz w:val="24"/>
                <w:szCs w:val="24"/>
              </w:rPr>
            </w:pPr>
            <w:r>
              <w:rPr>
                <w:b/>
                <w:bCs/>
              </w:rPr>
              <w:t>22</w:t>
            </w:r>
          </w:p>
        </w:tc>
      </w:tr>
      <w:tr w:rsidR="005B73BB" w:rsidRPr="00D9148F" w14:paraId="6FDB4071"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64F57E5"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CEBB731"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9DFCC30"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09A90ACF"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3510519C" w14:textId="77777777"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4E17A02B"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7B686AEF" w14:textId="77777777" w:rsidR="005B73BB" w:rsidRPr="00D9148F" w:rsidRDefault="005B73BB" w:rsidP="00A714D5">
            <w:pPr>
              <w:jc w:val="center"/>
              <w:rPr>
                <w:b/>
                <w:bCs/>
                <w:i/>
                <w:iCs/>
                <w:sz w:val="24"/>
                <w:szCs w:val="24"/>
              </w:rPr>
            </w:pPr>
            <w:r w:rsidRPr="00D9148F">
              <w:rPr>
                <w:b/>
                <w:bCs/>
                <w:i/>
                <w:iCs/>
              </w:rPr>
              <w:t>2</w:t>
            </w:r>
          </w:p>
        </w:tc>
      </w:tr>
      <w:tr w:rsidR="005B73BB" w:rsidRPr="00D9148F" w14:paraId="379CB30B"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944255D" w14:textId="77777777" w:rsidR="005B73BB" w:rsidRPr="00D9148F" w:rsidRDefault="005B73BB" w:rsidP="00050D75">
            <w:pPr>
              <w:jc w:val="center"/>
              <w:rPr>
                <w:sz w:val="24"/>
                <w:szCs w:val="24"/>
                <w:lang w:eastAsia="en-US"/>
              </w:rPr>
            </w:pPr>
            <w:r w:rsidRPr="00D9148F">
              <w:t>Тема №</w:t>
            </w:r>
            <w:r w:rsidR="000C615A" w:rsidRPr="00D9148F">
              <w:t xml:space="preserve"> </w:t>
            </w:r>
            <w:r w:rsidRPr="00D9148F">
              <w:t>28. Текст как объект традиционного и «широкого» синтаксиса:  признаки, проблемы и    методы изучения. Типология текстов. Способы развертывания информации в тексте.  Текст и дискурс. Дискурс: история изучения, вопрос об определении понятия;  междисциплинарный характер дискурсивных исследований; лингвистические методики дискурсивного анализа. Типология дискурсов. Публицистический дискурс</w:t>
            </w:r>
          </w:p>
        </w:tc>
        <w:tc>
          <w:tcPr>
            <w:tcW w:w="900" w:type="dxa"/>
            <w:gridSpan w:val="2"/>
            <w:tcBorders>
              <w:top w:val="single" w:sz="8" w:space="0" w:color="auto"/>
              <w:bottom w:val="single" w:sz="8" w:space="0" w:color="auto"/>
              <w:right w:val="single" w:sz="8" w:space="0" w:color="000000"/>
            </w:tcBorders>
            <w:vAlign w:val="center"/>
            <w:hideMark/>
          </w:tcPr>
          <w:p w14:paraId="565A336E"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D73EA36" w14:textId="77777777"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14:paraId="42ECFEFF" w14:textId="77777777"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14:paraId="18FF4D43" w14:textId="77777777"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14:paraId="1543C7E7" w14:textId="77777777" w:rsidR="005B73BB" w:rsidRPr="00D9148F" w:rsidRDefault="003907AD" w:rsidP="00A714D5">
            <w:pPr>
              <w:jc w:val="center"/>
              <w:rPr>
                <w:sz w:val="24"/>
                <w:szCs w:val="24"/>
              </w:rPr>
            </w:pPr>
            <w:r>
              <w:t>15</w:t>
            </w:r>
          </w:p>
        </w:tc>
        <w:tc>
          <w:tcPr>
            <w:tcW w:w="780" w:type="dxa"/>
            <w:tcBorders>
              <w:bottom w:val="single" w:sz="8" w:space="0" w:color="auto"/>
              <w:right w:val="single" w:sz="8" w:space="0" w:color="auto"/>
            </w:tcBorders>
            <w:vAlign w:val="center"/>
            <w:hideMark/>
          </w:tcPr>
          <w:p w14:paraId="6458A41C" w14:textId="77777777" w:rsidR="005B73BB" w:rsidRPr="00D9148F" w:rsidRDefault="003907AD" w:rsidP="00A714D5">
            <w:pPr>
              <w:jc w:val="center"/>
              <w:rPr>
                <w:b/>
                <w:bCs/>
                <w:sz w:val="24"/>
                <w:szCs w:val="24"/>
              </w:rPr>
            </w:pPr>
            <w:r>
              <w:rPr>
                <w:b/>
                <w:bCs/>
              </w:rPr>
              <w:t>23</w:t>
            </w:r>
          </w:p>
        </w:tc>
      </w:tr>
      <w:tr w:rsidR="005B73BB" w:rsidRPr="00D9148F" w14:paraId="46069DB3"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18D83EB"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D0A7674"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56F472A"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6909D605"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39646DC3" w14:textId="77777777"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5CD3938D"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3BD06D87" w14:textId="77777777" w:rsidR="005B73BB" w:rsidRPr="00D9148F" w:rsidRDefault="005B73BB" w:rsidP="00A714D5">
            <w:pPr>
              <w:jc w:val="center"/>
              <w:rPr>
                <w:b/>
                <w:bCs/>
                <w:i/>
                <w:iCs/>
                <w:sz w:val="24"/>
                <w:szCs w:val="24"/>
              </w:rPr>
            </w:pPr>
            <w:r w:rsidRPr="00D9148F">
              <w:rPr>
                <w:b/>
                <w:bCs/>
                <w:i/>
                <w:iCs/>
              </w:rPr>
              <w:t>0</w:t>
            </w:r>
          </w:p>
        </w:tc>
      </w:tr>
      <w:tr w:rsidR="005B73BB" w:rsidRPr="00D9148F" w14:paraId="5E24EB39"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6DCA4B6" w14:textId="77777777"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14:paraId="59A794EF" w14:textId="77777777"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0D098538" w14:textId="77777777" w:rsidR="005B73BB" w:rsidRPr="00D9148F" w:rsidRDefault="005B73BB" w:rsidP="00A714D5">
            <w:pPr>
              <w:jc w:val="center"/>
              <w:rPr>
                <w:sz w:val="24"/>
                <w:szCs w:val="24"/>
              </w:rPr>
            </w:pPr>
            <w:r w:rsidRPr="00D9148F">
              <w:t>18</w:t>
            </w:r>
          </w:p>
        </w:tc>
        <w:tc>
          <w:tcPr>
            <w:tcW w:w="680" w:type="dxa"/>
            <w:tcBorders>
              <w:bottom w:val="single" w:sz="8" w:space="0" w:color="auto"/>
              <w:right w:val="single" w:sz="8" w:space="0" w:color="auto"/>
            </w:tcBorders>
            <w:vAlign w:val="center"/>
            <w:hideMark/>
          </w:tcPr>
          <w:p w14:paraId="41487A81" w14:textId="77777777" w:rsidR="005B73BB" w:rsidRPr="00D9148F" w:rsidRDefault="005B73BB" w:rsidP="00A714D5">
            <w:pPr>
              <w:jc w:val="center"/>
              <w:rPr>
                <w:sz w:val="24"/>
                <w:szCs w:val="24"/>
              </w:rPr>
            </w:pPr>
            <w:r w:rsidRPr="00D9148F">
              <w:t>0</w:t>
            </w:r>
          </w:p>
        </w:tc>
        <w:tc>
          <w:tcPr>
            <w:tcW w:w="680" w:type="dxa"/>
            <w:tcBorders>
              <w:bottom w:val="single" w:sz="8" w:space="0" w:color="auto"/>
              <w:right w:val="single" w:sz="8" w:space="0" w:color="auto"/>
            </w:tcBorders>
            <w:vAlign w:val="center"/>
            <w:hideMark/>
          </w:tcPr>
          <w:p w14:paraId="14907371" w14:textId="77777777" w:rsidR="005B73BB" w:rsidRPr="00D9148F" w:rsidRDefault="005B73BB" w:rsidP="00A714D5">
            <w:pPr>
              <w:jc w:val="center"/>
              <w:rPr>
                <w:sz w:val="24"/>
                <w:szCs w:val="24"/>
              </w:rPr>
            </w:pPr>
            <w:r w:rsidRPr="00D9148F">
              <w:t>36</w:t>
            </w:r>
          </w:p>
        </w:tc>
        <w:tc>
          <w:tcPr>
            <w:tcW w:w="680" w:type="dxa"/>
            <w:tcBorders>
              <w:bottom w:val="single" w:sz="8" w:space="0" w:color="auto"/>
              <w:right w:val="single" w:sz="8" w:space="0" w:color="auto"/>
            </w:tcBorders>
            <w:vAlign w:val="center"/>
            <w:hideMark/>
          </w:tcPr>
          <w:p w14:paraId="04A981F5" w14:textId="77777777" w:rsidR="005B73BB" w:rsidRPr="00D9148F" w:rsidRDefault="003907AD" w:rsidP="00A714D5">
            <w:pPr>
              <w:jc w:val="center"/>
              <w:rPr>
                <w:sz w:val="24"/>
                <w:szCs w:val="24"/>
              </w:rPr>
            </w:pPr>
            <w:r>
              <w:t>99</w:t>
            </w:r>
          </w:p>
        </w:tc>
        <w:tc>
          <w:tcPr>
            <w:tcW w:w="780" w:type="dxa"/>
            <w:tcBorders>
              <w:bottom w:val="single" w:sz="8" w:space="0" w:color="auto"/>
              <w:right w:val="single" w:sz="8" w:space="0" w:color="auto"/>
            </w:tcBorders>
            <w:vAlign w:val="center"/>
            <w:hideMark/>
          </w:tcPr>
          <w:p w14:paraId="75EB478D" w14:textId="77777777" w:rsidR="005B73BB" w:rsidRPr="00D9148F" w:rsidRDefault="003907AD" w:rsidP="00A714D5">
            <w:pPr>
              <w:jc w:val="center"/>
              <w:rPr>
                <w:b/>
                <w:bCs/>
                <w:sz w:val="24"/>
                <w:szCs w:val="24"/>
              </w:rPr>
            </w:pPr>
            <w:r>
              <w:rPr>
                <w:b/>
                <w:bCs/>
              </w:rPr>
              <w:t>153</w:t>
            </w:r>
          </w:p>
        </w:tc>
      </w:tr>
      <w:tr w:rsidR="005B73BB" w:rsidRPr="00D9148F" w14:paraId="632C3E06"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960E56A" w14:textId="77777777"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54DE914" w14:textId="77777777"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38F36860" w14:textId="77777777" w:rsidR="005B73BB" w:rsidRPr="00D9148F" w:rsidRDefault="005B73BB" w:rsidP="00A714D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14:paraId="6CF808FC" w14:textId="77777777" w:rsidR="005B73BB" w:rsidRPr="00D9148F" w:rsidRDefault="005B73BB" w:rsidP="00A714D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14:paraId="027D8AC9" w14:textId="77777777" w:rsidR="005B73BB" w:rsidRPr="00D9148F" w:rsidRDefault="005B73BB" w:rsidP="00A714D5">
            <w:pPr>
              <w:jc w:val="center"/>
              <w:rPr>
                <w:i/>
                <w:iCs/>
                <w:sz w:val="24"/>
                <w:szCs w:val="24"/>
              </w:rPr>
            </w:pPr>
            <w:r w:rsidRPr="00D9148F">
              <w:rPr>
                <w:i/>
                <w:iCs/>
              </w:rPr>
              <w:t>6</w:t>
            </w:r>
          </w:p>
        </w:tc>
        <w:tc>
          <w:tcPr>
            <w:tcW w:w="680" w:type="dxa"/>
            <w:tcBorders>
              <w:bottom w:val="single" w:sz="8" w:space="0" w:color="auto"/>
              <w:right w:val="single" w:sz="8" w:space="0" w:color="auto"/>
            </w:tcBorders>
            <w:shd w:val="clear" w:color="000000" w:fill="595959"/>
            <w:vAlign w:val="center"/>
            <w:hideMark/>
          </w:tcPr>
          <w:p w14:paraId="2541EF67" w14:textId="77777777"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6D8A069A" w14:textId="77777777" w:rsidR="005B73BB" w:rsidRPr="00D9148F" w:rsidRDefault="005B73BB" w:rsidP="00A714D5">
            <w:pPr>
              <w:jc w:val="center"/>
              <w:rPr>
                <w:b/>
                <w:bCs/>
                <w:i/>
                <w:iCs/>
                <w:sz w:val="24"/>
                <w:szCs w:val="24"/>
              </w:rPr>
            </w:pPr>
            <w:r w:rsidRPr="00D9148F">
              <w:rPr>
                <w:b/>
                <w:bCs/>
                <w:i/>
                <w:iCs/>
              </w:rPr>
              <w:t>10</w:t>
            </w:r>
          </w:p>
        </w:tc>
      </w:tr>
      <w:tr w:rsidR="005B73BB" w:rsidRPr="00D9148F" w14:paraId="01F10F72"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33546497" w14:textId="77777777" w:rsidR="005B73BB" w:rsidRPr="00D9148F" w:rsidRDefault="005B73BB" w:rsidP="00BC5BA1">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14:paraId="47A3CAB9" w14:textId="77777777"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14:paraId="71A4FB30"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14:paraId="6145546D"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14:paraId="3BC4BA55" w14:textId="77777777"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14:paraId="052D1577" w14:textId="77777777"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14:paraId="2D9D2DC1" w14:textId="77777777" w:rsidR="005B73BB" w:rsidRPr="00D9148F" w:rsidRDefault="005B73BB" w:rsidP="00A714D5">
            <w:pPr>
              <w:jc w:val="center"/>
              <w:rPr>
                <w:b/>
                <w:bCs/>
                <w:sz w:val="24"/>
                <w:szCs w:val="24"/>
                <w:lang w:eastAsia="en-US"/>
              </w:rPr>
            </w:pPr>
            <w:r w:rsidRPr="00D9148F">
              <w:rPr>
                <w:b/>
                <w:bCs/>
              </w:rPr>
              <w:t>27</w:t>
            </w:r>
          </w:p>
        </w:tc>
      </w:tr>
      <w:tr w:rsidR="005B73BB" w:rsidRPr="00D9148F" w14:paraId="072867E1"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17EA4316" w14:textId="77777777" w:rsidR="005B73BB" w:rsidRPr="00D9148F" w:rsidRDefault="005B73BB" w:rsidP="00BC5BA1">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14:paraId="111C5F17" w14:textId="77777777"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14:paraId="0878B366"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14:paraId="198712D2"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14:paraId="6DE9AFB1" w14:textId="77777777"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39061C5A" w14:textId="77777777"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3A7A76B2" w14:textId="77777777" w:rsidR="005B73BB" w:rsidRPr="00D9148F" w:rsidRDefault="003907AD" w:rsidP="00A714D5">
            <w:pPr>
              <w:jc w:val="center"/>
              <w:rPr>
                <w:b/>
                <w:bCs/>
                <w:i/>
                <w:iCs/>
                <w:sz w:val="24"/>
                <w:szCs w:val="24"/>
                <w:lang w:eastAsia="en-US"/>
              </w:rPr>
            </w:pPr>
            <w:r>
              <w:rPr>
                <w:b/>
                <w:bCs/>
                <w:i/>
                <w:iCs/>
              </w:rPr>
              <w:t>180</w:t>
            </w:r>
          </w:p>
        </w:tc>
      </w:tr>
    </w:tbl>
    <w:p w14:paraId="3425D4B7" w14:textId="77777777" w:rsidR="005D27C4" w:rsidRDefault="005D27C4" w:rsidP="005D27C4">
      <w:pPr>
        <w:tabs>
          <w:tab w:val="left" w:pos="900"/>
        </w:tabs>
        <w:jc w:val="both"/>
        <w:rPr>
          <w:b/>
          <w:sz w:val="24"/>
          <w:szCs w:val="24"/>
        </w:rPr>
      </w:pPr>
    </w:p>
    <w:p w14:paraId="2A5E503E" w14:textId="77777777" w:rsidR="00B95421" w:rsidRDefault="00B95421" w:rsidP="005D27C4">
      <w:pPr>
        <w:tabs>
          <w:tab w:val="left" w:pos="900"/>
        </w:tabs>
        <w:jc w:val="both"/>
        <w:rPr>
          <w:b/>
          <w:sz w:val="24"/>
          <w:szCs w:val="24"/>
        </w:rPr>
      </w:pPr>
    </w:p>
    <w:p w14:paraId="7F39133E" w14:textId="77777777" w:rsidR="00B95421" w:rsidRPr="00D9148F" w:rsidRDefault="00B95421" w:rsidP="005D27C4">
      <w:pPr>
        <w:tabs>
          <w:tab w:val="left" w:pos="900"/>
        </w:tabs>
        <w:jc w:val="both"/>
        <w:rPr>
          <w:b/>
          <w:sz w:val="24"/>
          <w:szCs w:val="24"/>
        </w:rPr>
      </w:pPr>
    </w:p>
    <w:p w14:paraId="4BA41E9E" w14:textId="77777777" w:rsidR="005D27C4" w:rsidRPr="00D9148F" w:rsidRDefault="005D27C4" w:rsidP="00DA489D">
      <w:pPr>
        <w:tabs>
          <w:tab w:val="left" w:pos="900"/>
        </w:tabs>
        <w:jc w:val="both"/>
        <w:rPr>
          <w:b/>
          <w:sz w:val="24"/>
          <w:szCs w:val="24"/>
        </w:rPr>
      </w:pPr>
    </w:p>
    <w:p w14:paraId="72377F38" w14:textId="77777777" w:rsidR="007F4B97" w:rsidRPr="00D9148F" w:rsidRDefault="00114770" w:rsidP="00A76E53">
      <w:pPr>
        <w:tabs>
          <w:tab w:val="left" w:pos="900"/>
        </w:tabs>
        <w:ind w:firstLine="709"/>
        <w:jc w:val="both"/>
        <w:rPr>
          <w:b/>
          <w:sz w:val="24"/>
          <w:szCs w:val="24"/>
        </w:rPr>
      </w:pPr>
      <w:r w:rsidRPr="00D9148F">
        <w:rPr>
          <w:b/>
          <w:sz w:val="24"/>
          <w:szCs w:val="24"/>
        </w:rPr>
        <w:t xml:space="preserve">5.2. </w:t>
      </w:r>
      <w:r w:rsidR="007F4B97" w:rsidRPr="00D9148F">
        <w:rPr>
          <w:b/>
          <w:sz w:val="24"/>
          <w:szCs w:val="24"/>
        </w:rPr>
        <w:t xml:space="preserve">Тематический план для </w:t>
      </w:r>
      <w:r w:rsidR="00586FAD" w:rsidRPr="00D9148F">
        <w:rPr>
          <w:b/>
          <w:sz w:val="24"/>
          <w:szCs w:val="24"/>
        </w:rPr>
        <w:t>за</w:t>
      </w:r>
      <w:r w:rsidR="007F4B97" w:rsidRPr="00D9148F">
        <w:rPr>
          <w:b/>
          <w:sz w:val="24"/>
          <w:szCs w:val="24"/>
        </w:rPr>
        <w:t>очной формы обучения</w:t>
      </w:r>
    </w:p>
    <w:p w14:paraId="56186FCB" w14:textId="77777777" w:rsidR="00AF61EB" w:rsidRPr="00D9148F"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D9148F" w14:paraId="5B71F632" w14:textId="77777777"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0285A0AE" w14:textId="77777777" w:rsidR="00A714D5" w:rsidRPr="00D9148F" w:rsidRDefault="00A714D5" w:rsidP="00A714D5">
            <w:pPr>
              <w:widowControl/>
              <w:autoSpaceDE/>
              <w:autoSpaceDN/>
              <w:adjustRightInd/>
              <w:jc w:val="both"/>
              <w:rPr>
                <w:b/>
                <w:bCs/>
                <w:sz w:val="22"/>
                <w:szCs w:val="22"/>
              </w:rPr>
            </w:pPr>
            <w:r w:rsidRPr="00D9148F">
              <w:rPr>
                <w:b/>
                <w:bCs/>
                <w:sz w:val="22"/>
                <w:szCs w:val="22"/>
              </w:rPr>
              <w:t>Семестр 1</w:t>
            </w:r>
          </w:p>
        </w:tc>
      </w:tr>
      <w:tr w:rsidR="00A714D5" w:rsidRPr="00D9148F" w14:paraId="68C3476B" w14:textId="77777777"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3DFEC4D7" w14:textId="77777777"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71D2536E" w14:textId="77777777"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14:paraId="2CD78F4F" w14:textId="77777777"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14:paraId="64A19659" w14:textId="77777777"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14:paraId="2611CD91" w14:textId="77777777"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14:paraId="14080979" w14:textId="77777777"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14:paraId="1360199D" w14:textId="77777777" w:rsidR="00A714D5" w:rsidRPr="00D9148F" w:rsidRDefault="00A714D5" w:rsidP="00A714D5">
            <w:pPr>
              <w:jc w:val="center"/>
              <w:rPr>
                <w:b/>
                <w:bCs/>
              </w:rPr>
            </w:pPr>
            <w:r w:rsidRPr="00D9148F">
              <w:rPr>
                <w:b/>
                <w:bCs/>
              </w:rPr>
              <w:t>Всего</w:t>
            </w:r>
          </w:p>
        </w:tc>
      </w:tr>
      <w:tr w:rsidR="00A714D5" w:rsidRPr="00D9148F" w14:paraId="24EA058A" w14:textId="77777777"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2697B43B" w14:textId="77777777" w:rsidR="00A714D5" w:rsidRPr="00D9148F" w:rsidRDefault="00A714D5" w:rsidP="00A714D5">
            <w:pPr>
              <w:jc w:val="center"/>
              <w:rPr>
                <w:sz w:val="24"/>
                <w:szCs w:val="24"/>
                <w:lang w:eastAsia="en-US"/>
              </w:rPr>
            </w:pPr>
            <w:r w:rsidRPr="00D9148F">
              <w:rPr>
                <w:lang w:eastAsia="en-US"/>
              </w:rPr>
              <w:t>Раздел I.</w:t>
            </w:r>
          </w:p>
        </w:tc>
      </w:tr>
      <w:tr w:rsidR="0083179A" w:rsidRPr="00D9148F" w14:paraId="179862A5"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0E34B43" w14:textId="77777777" w:rsidR="0083179A" w:rsidRPr="00D9148F" w:rsidRDefault="0083179A" w:rsidP="00A714D5">
            <w:pPr>
              <w:jc w:val="center"/>
              <w:rPr>
                <w:sz w:val="24"/>
                <w:szCs w:val="24"/>
                <w:lang w:eastAsia="en-US"/>
              </w:rPr>
            </w:pPr>
            <w:r w:rsidRPr="00D9148F">
              <w:lastRenderedPageBreak/>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14:paraId="6ACB11CB" w14:textId="77777777"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0B768B64" w14:textId="77777777"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5DCE2B81"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4967EC33" w14:textId="77777777" w:rsidR="0083179A" w:rsidRPr="00D9148F" w:rsidRDefault="0083179A" w:rsidP="00050D7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14:paraId="32DD2F6E" w14:textId="77777777"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14:paraId="6A714CB3" w14:textId="77777777" w:rsidR="0083179A" w:rsidRPr="00D9148F" w:rsidRDefault="00FF51BF" w:rsidP="00050D75">
            <w:pPr>
              <w:jc w:val="center"/>
              <w:rPr>
                <w:b/>
                <w:bCs/>
                <w:sz w:val="24"/>
                <w:szCs w:val="24"/>
                <w:lang w:eastAsia="en-US"/>
              </w:rPr>
            </w:pPr>
            <w:r w:rsidRPr="00D9148F">
              <w:rPr>
                <w:b/>
                <w:bCs/>
              </w:rPr>
              <w:t>30</w:t>
            </w:r>
          </w:p>
        </w:tc>
      </w:tr>
      <w:tr w:rsidR="0083179A" w:rsidRPr="00D9148F" w14:paraId="12DB8647"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C0D11D5" w14:textId="77777777"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C71F391" w14:textId="77777777"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A99DDB0" w14:textId="77777777" w:rsidR="0083179A" w:rsidRPr="00D9148F" w:rsidRDefault="0083179A"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14:paraId="6BDA84DF"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39285A58"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5C1EBB35" w14:textId="77777777"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2200C6E8" w14:textId="77777777" w:rsidR="0083179A" w:rsidRPr="00D9148F" w:rsidRDefault="0083179A" w:rsidP="00050D75">
            <w:pPr>
              <w:jc w:val="center"/>
              <w:rPr>
                <w:b/>
                <w:bCs/>
                <w:i/>
                <w:iCs/>
                <w:sz w:val="24"/>
                <w:szCs w:val="24"/>
                <w:lang w:eastAsia="en-US"/>
              </w:rPr>
            </w:pPr>
            <w:r w:rsidRPr="00D9148F">
              <w:rPr>
                <w:b/>
                <w:bCs/>
                <w:i/>
                <w:iCs/>
              </w:rPr>
              <w:t>2</w:t>
            </w:r>
          </w:p>
        </w:tc>
      </w:tr>
      <w:tr w:rsidR="0083179A" w:rsidRPr="00D9148F" w14:paraId="13D107B1"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ABB1D06" w14:textId="77777777" w:rsidR="0083179A" w:rsidRPr="00D9148F" w:rsidRDefault="0083179A" w:rsidP="00A714D5">
            <w:pPr>
              <w:jc w:val="center"/>
              <w:rPr>
                <w:sz w:val="24"/>
                <w:szCs w:val="24"/>
                <w:lang w:eastAsia="en-US"/>
              </w:rPr>
            </w:pPr>
            <w:r w:rsidRPr="00D9148F">
              <w:t>Тема № 2.Фонетика. Понятие о звуке речи. Аспекты изучения звуков речи. Гласные и согласные звуки, их характеристика</w:t>
            </w:r>
          </w:p>
        </w:tc>
        <w:tc>
          <w:tcPr>
            <w:tcW w:w="900" w:type="dxa"/>
            <w:gridSpan w:val="2"/>
            <w:tcBorders>
              <w:top w:val="single" w:sz="8" w:space="0" w:color="auto"/>
              <w:bottom w:val="single" w:sz="8" w:space="0" w:color="auto"/>
              <w:right w:val="single" w:sz="8" w:space="0" w:color="000000"/>
            </w:tcBorders>
            <w:vAlign w:val="center"/>
            <w:hideMark/>
          </w:tcPr>
          <w:p w14:paraId="475530BE" w14:textId="77777777"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2A3BC064"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1508E39"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1A6D0F01" w14:textId="77777777"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64E55B39" w14:textId="77777777"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14:paraId="4DE98CF2" w14:textId="77777777" w:rsidR="0083179A" w:rsidRPr="00D9148F" w:rsidRDefault="00FF51BF" w:rsidP="00050D75">
            <w:pPr>
              <w:jc w:val="center"/>
              <w:rPr>
                <w:b/>
                <w:bCs/>
                <w:sz w:val="24"/>
                <w:szCs w:val="24"/>
                <w:lang w:eastAsia="en-US"/>
              </w:rPr>
            </w:pPr>
            <w:r w:rsidRPr="00D9148F">
              <w:rPr>
                <w:b/>
                <w:bCs/>
              </w:rPr>
              <w:t>28</w:t>
            </w:r>
          </w:p>
        </w:tc>
      </w:tr>
      <w:tr w:rsidR="0083179A" w:rsidRPr="00D9148F" w14:paraId="1DCAA534"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520DABB" w14:textId="77777777"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8741212" w14:textId="77777777"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47E62A16"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63E956E5"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09B78548" w14:textId="77777777" w:rsidR="0083179A" w:rsidRPr="00D9148F" w:rsidRDefault="0083179A" w:rsidP="00050D7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14:paraId="6080D8D2" w14:textId="77777777"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4A0ADCEF" w14:textId="77777777" w:rsidR="0083179A" w:rsidRPr="00D9148F" w:rsidRDefault="0083179A" w:rsidP="00050D75">
            <w:pPr>
              <w:jc w:val="center"/>
              <w:rPr>
                <w:b/>
                <w:bCs/>
                <w:i/>
                <w:iCs/>
                <w:sz w:val="24"/>
                <w:szCs w:val="24"/>
                <w:lang w:eastAsia="en-US"/>
              </w:rPr>
            </w:pPr>
            <w:r w:rsidRPr="00D9148F">
              <w:rPr>
                <w:b/>
                <w:bCs/>
                <w:i/>
                <w:iCs/>
              </w:rPr>
              <w:t>2</w:t>
            </w:r>
          </w:p>
        </w:tc>
      </w:tr>
      <w:tr w:rsidR="0083179A" w:rsidRPr="00D9148F" w14:paraId="79F56078"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2307058" w14:textId="77777777" w:rsidR="0083179A" w:rsidRPr="00D9148F" w:rsidRDefault="0083179A" w:rsidP="00A714D5">
            <w:pPr>
              <w:jc w:val="center"/>
              <w:rPr>
                <w:sz w:val="24"/>
                <w:szCs w:val="24"/>
                <w:lang w:eastAsia="en-US"/>
              </w:rPr>
            </w:pPr>
            <w:r w:rsidRPr="00D9148F">
              <w:t>Тема № 3. Фонетическое членение речи. Ударение, интонация</w:t>
            </w:r>
          </w:p>
        </w:tc>
        <w:tc>
          <w:tcPr>
            <w:tcW w:w="900" w:type="dxa"/>
            <w:gridSpan w:val="2"/>
            <w:tcBorders>
              <w:top w:val="single" w:sz="8" w:space="0" w:color="auto"/>
              <w:bottom w:val="single" w:sz="8" w:space="0" w:color="auto"/>
              <w:right w:val="single" w:sz="8" w:space="0" w:color="000000"/>
            </w:tcBorders>
            <w:vAlign w:val="center"/>
            <w:hideMark/>
          </w:tcPr>
          <w:p w14:paraId="17529924" w14:textId="77777777"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6C9C442"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157B0214"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2B0B7489" w14:textId="77777777"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7182793E" w14:textId="77777777" w:rsidR="0083179A" w:rsidRPr="00D9148F" w:rsidRDefault="00FF51BF" w:rsidP="00050D75">
            <w:pPr>
              <w:jc w:val="center"/>
              <w:rPr>
                <w:sz w:val="24"/>
                <w:szCs w:val="24"/>
                <w:lang w:eastAsia="en-US"/>
              </w:rPr>
            </w:pPr>
            <w:r w:rsidRPr="00D9148F">
              <w:t>28</w:t>
            </w:r>
          </w:p>
        </w:tc>
        <w:tc>
          <w:tcPr>
            <w:tcW w:w="780" w:type="dxa"/>
            <w:tcBorders>
              <w:bottom w:val="single" w:sz="8" w:space="0" w:color="auto"/>
              <w:right w:val="single" w:sz="8" w:space="0" w:color="auto"/>
            </w:tcBorders>
            <w:vAlign w:val="center"/>
            <w:hideMark/>
          </w:tcPr>
          <w:p w14:paraId="357238AF" w14:textId="77777777" w:rsidR="0083179A" w:rsidRPr="00D9148F" w:rsidRDefault="00FF51BF" w:rsidP="00050D75">
            <w:pPr>
              <w:jc w:val="center"/>
              <w:rPr>
                <w:b/>
                <w:bCs/>
                <w:sz w:val="24"/>
                <w:szCs w:val="24"/>
                <w:lang w:eastAsia="en-US"/>
              </w:rPr>
            </w:pPr>
            <w:r w:rsidRPr="00D9148F">
              <w:rPr>
                <w:b/>
                <w:bCs/>
              </w:rPr>
              <w:t>30</w:t>
            </w:r>
          </w:p>
        </w:tc>
      </w:tr>
      <w:tr w:rsidR="0083179A" w:rsidRPr="00D9148F" w14:paraId="7CE3B39A"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582E60F" w14:textId="77777777"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9C0C111" w14:textId="77777777"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2BB6712"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3A6DD25D"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222C15CD"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104D0F0D" w14:textId="77777777"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77471453" w14:textId="77777777" w:rsidR="0083179A" w:rsidRPr="00D9148F" w:rsidRDefault="0083179A" w:rsidP="00050D75">
            <w:pPr>
              <w:jc w:val="center"/>
              <w:rPr>
                <w:b/>
                <w:bCs/>
                <w:i/>
                <w:iCs/>
                <w:sz w:val="24"/>
                <w:szCs w:val="24"/>
                <w:lang w:eastAsia="en-US"/>
              </w:rPr>
            </w:pPr>
            <w:r w:rsidRPr="00D9148F">
              <w:rPr>
                <w:b/>
                <w:bCs/>
                <w:i/>
                <w:iCs/>
              </w:rPr>
              <w:t>0</w:t>
            </w:r>
          </w:p>
        </w:tc>
      </w:tr>
      <w:tr w:rsidR="0083179A" w:rsidRPr="00D9148F" w14:paraId="24926CC2"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66E1A19" w14:textId="77777777" w:rsidR="0083179A" w:rsidRPr="00D9148F" w:rsidRDefault="0083179A" w:rsidP="00A714D5">
            <w:pPr>
              <w:jc w:val="center"/>
              <w:rPr>
                <w:sz w:val="24"/>
                <w:szCs w:val="24"/>
                <w:lang w:eastAsia="en-US"/>
              </w:rPr>
            </w:pPr>
            <w:r w:rsidRPr="00D9148F">
              <w:t>Тема №</w:t>
            </w:r>
            <w:r w:rsidR="000C615A" w:rsidRPr="00D9148F">
              <w:t xml:space="preserve"> </w:t>
            </w:r>
            <w:r w:rsidRPr="00D9148F">
              <w:t>4. История русской лексикографии. Словари как источник изучения русской лексики. Классификация лингвистических словарей</w:t>
            </w:r>
          </w:p>
        </w:tc>
        <w:tc>
          <w:tcPr>
            <w:tcW w:w="900" w:type="dxa"/>
            <w:gridSpan w:val="2"/>
            <w:tcBorders>
              <w:top w:val="single" w:sz="8" w:space="0" w:color="auto"/>
              <w:bottom w:val="single" w:sz="8" w:space="0" w:color="auto"/>
              <w:right w:val="single" w:sz="8" w:space="0" w:color="000000"/>
            </w:tcBorders>
            <w:vAlign w:val="center"/>
            <w:hideMark/>
          </w:tcPr>
          <w:p w14:paraId="08EC145E" w14:textId="77777777"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63D6011C" w14:textId="77777777"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23F57A65"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1B654BC3" w14:textId="77777777"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18182DDE" w14:textId="77777777"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14:paraId="72A44FB3" w14:textId="77777777" w:rsidR="0083179A" w:rsidRPr="00D9148F" w:rsidRDefault="00FF51BF" w:rsidP="00050D75">
            <w:pPr>
              <w:jc w:val="center"/>
              <w:rPr>
                <w:b/>
                <w:bCs/>
                <w:sz w:val="24"/>
                <w:szCs w:val="24"/>
                <w:lang w:eastAsia="en-US"/>
              </w:rPr>
            </w:pPr>
            <w:r w:rsidRPr="00D9148F">
              <w:rPr>
                <w:b/>
                <w:bCs/>
              </w:rPr>
              <w:t>30</w:t>
            </w:r>
          </w:p>
        </w:tc>
      </w:tr>
      <w:tr w:rsidR="0083179A" w:rsidRPr="00D9148F" w14:paraId="4EA47131"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0630327" w14:textId="77777777"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17CBD3F" w14:textId="77777777"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974D7B3"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1283E89D"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697F88CD" w14:textId="77777777" w:rsidR="0083179A" w:rsidRPr="00D9148F" w:rsidRDefault="0083179A"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14:paraId="5CB02266" w14:textId="77777777"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6C247B8B" w14:textId="77777777" w:rsidR="0083179A" w:rsidRPr="00D9148F" w:rsidRDefault="0083179A" w:rsidP="00050D75">
            <w:pPr>
              <w:jc w:val="center"/>
              <w:rPr>
                <w:b/>
                <w:bCs/>
                <w:i/>
                <w:iCs/>
                <w:sz w:val="24"/>
                <w:szCs w:val="24"/>
                <w:lang w:eastAsia="en-US"/>
              </w:rPr>
            </w:pPr>
            <w:r w:rsidRPr="00D9148F">
              <w:rPr>
                <w:b/>
                <w:bCs/>
                <w:i/>
                <w:iCs/>
              </w:rPr>
              <w:t>2</w:t>
            </w:r>
          </w:p>
        </w:tc>
      </w:tr>
      <w:tr w:rsidR="0083179A" w:rsidRPr="00D9148F" w14:paraId="2739E7F0"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5973BA5" w14:textId="77777777" w:rsidR="0083179A" w:rsidRPr="00D9148F" w:rsidRDefault="0083179A" w:rsidP="00FF51BF">
            <w:pPr>
              <w:jc w:val="center"/>
              <w:rPr>
                <w:sz w:val="24"/>
                <w:szCs w:val="24"/>
                <w:lang w:eastAsia="en-US"/>
              </w:rPr>
            </w:pPr>
            <w:r w:rsidRPr="00D9148F">
              <w:t>Тема</w:t>
            </w:r>
            <w:r w:rsidR="000C615A" w:rsidRPr="00D9148F">
              <w:t xml:space="preserve"> </w:t>
            </w:r>
            <w:r w:rsidRPr="00D9148F">
              <w:t xml:space="preserve">№ </w:t>
            </w:r>
            <w:r w:rsidR="00FF51BF" w:rsidRPr="00D9148F">
              <w:t>5</w:t>
            </w:r>
            <w:r w:rsidRPr="00D9148F">
              <w:t xml:space="preserve">.Слово как центральная единица языка. Признаки слов, типы слов. Лексическое значение. Структура ЛЗ. Виды оценочных компонентов ЛЗ. </w:t>
            </w:r>
          </w:p>
        </w:tc>
        <w:tc>
          <w:tcPr>
            <w:tcW w:w="900" w:type="dxa"/>
            <w:gridSpan w:val="2"/>
            <w:tcBorders>
              <w:top w:val="single" w:sz="8" w:space="0" w:color="auto"/>
              <w:bottom w:val="single" w:sz="8" w:space="0" w:color="auto"/>
              <w:right w:val="single" w:sz="8" w:space="0" w:color="000000"/>
            </w:tcBorders>
            <w:vAlign w:val="center"/>
            <w:hideMark/>
          </w:tcPr>
          <w:p w14:paraId="65D7F06C" w14:textId="77777777"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282F4404"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38510CB2"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1860C7D5"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3DEEE93" w14:textId="77777777" w:rsidR="0083179A" w:rsidRPr="00D9148F" w:rsidRDefault="00FF51BF" w:rsidP="00050D75">
            <w:pPr>
              <w:jc w:val="center"/>
              <w:rPr>
                <w:sz w:val="24"/>
                <w:szCs w:val="24"/>
                <w:lang w:eastAsia="en-US"/>
              </w:rPr>
            </w:pPr>
            <w:r w:rsidRPr="00D9148F">
              <w:t>28</w:t>
            </w:r>
          </w:p>
        </w:tc>
        <w:tc>
          <w:tcPr>
            <w:tcW w:w="780" w:type="dxa"/>
            <w:tcBorders>
              <w:bottom w:val="single" w:sz="8" w:space="0" w:color="auto"/>
              <w:right w:val="single" w:sz="8" w:space="0" w:color="auto"/>
            </w:tcBorders>
            <w:vAlign w:val="center"/>
            <w:hideMark/>
          </w:tcPr>
          <w:p w14:paraId="2A736016" w14:textId="77777777" w:rsidR="0083179A" w:rsidRPr="00D9148F" w:rsidRDefault="00FF51BF" w:rsidP="00050D75">
            <w:pPr>
              <w:jc w:val="center"/>
              <w:rPr>
                <w:b/>
                <w:bCs/>
                <w:sz w:val="24"/>
                <w:szCs w:val="24"/>
                <w:lang w:eastAsia="en-US"/>
              </w:rPr>
            </w:pPr>
            <w:r w:rsidRPr="00D9148F">
              <w:rPr>
                <w:b/>
                <w:bCs/>
              </w:rPr>
              <w:t>28</w:t>
            </w:r>
          </w:p>
        </w:tc>
      </w:tr>
      <w:tr w:rsidR="0083179A" w:rsidRPr="00D9148F" w14:paraId="788383DC"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383A1A6" w14:textId="77777777"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BDD57BD" w14:textId="77777777"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57BC002"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4781D81B"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5B4C534E"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1A24CCD3" w14:textId="77777777"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10D28D4D" w14:textId="77777777" w:rsidR="0083179A" w:rsidRPr="00D9148F" w:rsidRDefault="0083179A" w:rsidP="00050D75">
            <w:pPr>
              <w:jc w:val="center"/>
              <w:rPr>
                <w:b/>
                <w:bCs/>
                <w:i/>
                <w:iCs/>
                <w:sz w:val="24"/>
                <w:szCs w:val="24"/>
                <w:lang w:eastAsia="en-US"/>
              </w:rPr>
            </w:pPr>
            <w:r w:rsidRPr="00D9148F">
              <w:rPr>
                <w:b/>
                <w:bCs/>
                <w:i/>
                <w:iCs/>
              </w:rPr>
              <w:t>0</w:t>
            </w:r>
          </w:p>
        </w:tc>
      </w:tr>
      <w:tr w:rsidR="0083179A" w:rsidRPr="00D9148F" w14:paraId="43ADB8B7"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866744C" w14:textId="77777777" w:rsidR="0083179A" w:rsidRPr="00D9148F" w:rsidRDefault="0083179A" w:rsidP="00FF51BF">
            <w:pPr>
              <w:jc w:val="center"/>
              <w:rPr>
                <w:sz w:val="24"/>
                <w:szCs w:val="24"/>
                <w:lang w:eastAsia="en-US"/>
              </w:rPr>
            </w:pPr>
            <w:r w:rsidRPr="00D9148F">
              <w:t>Тема №</w:t>
            </w:r>
            <w:r w:rsidR="000C615A" w:rsidRPr="00D9148F">
              <w:t xml:space="preserve"> </w:t>
            </w:r>
            <w:r w:rsidR="00FF51BF" w:rsidRPr="00D9148F">
              <w:t>6</w:t>
            </w:r>
            <w:r w:rsidRPr="00D9148F">
              <w:t xml:space="preserve">.  Полисемия как проявление внутрисловных системных связей. Системная организация лексики. Омонимия. Синонимия. Антонимия.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14:paraId="3D887EAC" w14:textId="77777777"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38705803"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48ED4886"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20429ED" w14:textId="77777777"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04C93C7F" w14:textId="77777777" w:rsidR="0083179A" w:rsidRPr="00D9148F" w:rsidRDefault="00FF51BF" w:rsidP="00050D75">
            <w:pPr>
              <w:jc w:val="center"/>
              <w:rPr>
                <w:sz w:val="24"/>
                <w:szCs w:val="24"/>
                <w:lang w:eastAsia="en-US"/>
              </w:rPr>
            </w:pPr>
            <w:r w:rsidRPr="00D9148F">
              <w:t>32</w:t>
            </w:r>
          </w:p>
        </w:tc>
        <w:tc>
          <w:tcPr>
            <w:tcW w:w="780" w:type="dxa"/>
            <w:tcBorders>
              <w:bottom w:val="single" w:sz="8" w:space="0" w:color="auto"/>
              <w:right w:val="single" w:sz="8" w:space="0" w:color="auto"/>
            </w:tcBorders>
            <w:vAlign w:val="center"/>
            <w:hideMark/>
          </w:tcPr>
          <w:p w14:paraId="37228DFB" w14:textId="77777777" w:rsidR="0083179A" w:rsidRPr="00D9148F" w:rsidRDefault="00FF51BF" w:rsidP="00050D75">
            <w:pPr>
              <w:jc w:val="center"/>
              <w:rPr>
                <w:b/>
                <w:bCs/>
                <w:sz w:val="24"/>
                <w:szCs w:val="24"/>
                <w:lang w:eastAsia="en-US"/>
              </w:rPr>
            </w:pPr>
            <w:r w:rsidRPr="00D9148F">
              <w:rPr>
                <w:b/>
                <w:bCs/>
              </w:rPr>
              <w:t>34</w:t>
            </w:r>
          </w:p>
        </w:tc>
      </w:tr>
      <w:tr w:rsidR="0083179A" w:rsidRPr="00D9148F" w14:paraId="4965AB65"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A9418D9" w14:textId="77777777"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E8A2AE7" w14:textId="77777777"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359CB350"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5797E445"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791D0D98"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6A9F7AF3" w14:textId="77777777"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033CAA80" w14:textId="77777777" w:rsidR="0083179A" w:rsidRPr="00D9148F" w:rsidRDefault="0083179A" w:rsidP="00050D75">
            <w:pPr>
              <w:jc w:val="center"/>
              <w:rPr>
                <w:b/>
                <w:bCs/>
                <w:i/>
                <w:iCs/>
                <w:sz w:val="24"/>
                <w:szCs w:val="24"/>
                <w:lang w:eastAsia="en-US"/>
              </w:rPr>
            </w:pPr>
            <w:r w:rsidRPr="00D9148F">
              <w:rPr>
                <w:b/>
                <w:bCs/>
                <w:i/>
                <w:iCs/>
              </w:rPr>
              <w:t>0</w:t>
            </w:r>
          </w:p>
        </w:tc>
      </w:tr>
      <w:tr w:rsidR="0083179A" w:rsidRPr="00D9148F" w14:paraId="270B220E"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5C6D12B1" w14:textId="77777777" w:rsidR="0083179A" w:rsidRPr="00D9148F" w:rsidRDefault="0083179A" w:rsidP="00FF51BF">
            <w:pPr>
              <w:jc w:val="center"/>
              <w:rPr>
                <w:sz w:val="24"/>
                <w:szCs w:val="24"/>
                <w:lang w:eastAsia="en-US"/>
              </w:rPr>
            </w:pPr>
            <w:r w:rsidRPr="00D9148F">
              <w:t>Тема</w:t>
            </w:r>
            <w:r w:rsidR="000C615A" w:rsidRPr="00D9148F">
              <w:t xml:space="preserve"> </w:t>
            </w:r>
            <w:r w:rsidRPr="00D9148F">
              <w:t>№</w:t>
            </w:r>
            <w:r w:rsidR="00FF51BF" w:rsidRPr="00D9148F">
              <w:t xml:space="preserve"> 7</w:t>
            </w:r>
            <w:r w:rsidRPr="00D9148F">
              <w:t>.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14:paraId="5F72E857" w14:textId="77777777"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6483BDA" w14:textId="77777777"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2C2D09C4"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6DC6970" w14:textId="77777777" w:rsidR="0083179A" w:rsidRPr="00D9148F" w:rsidRDefault="0083179A" w:rsidP="00050D7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14:paraId="60C5C13B" w14:textId="77777777" w:rsidR="0083179A" w:rsidRPr="00D9148F" w:rsidRDefault="00846F8A" w:rsidP="00050D75">
            <w:pPr>
              <w:jc w:val="center"/>
              <w:rPr>
                <w:sz w:val="24"/>
                <w:szCs w:val="24"/>
                <w:lang w:eastAsia="en-US"/>
              </w:rPr>
            </w:pPr>
            <w:r>
              <w:t>23</w:t>
            </w:r>
          </w:p>
        </w:tc>
        <w:tc>
          <w:tcPr>
            <w:tcW w:w="780" w:type="dxa"/>
            <w:tcBorders>
              <w:bottom w:val="single" w:sz="8" w:space="0" w:color="auto"/>
              <w:right w:val="single" w:sz="8" w:space="0" w:color="auto"/>
            </w:tcBorders>
            <w:vAlign w:val="center"/>
            <w:hideMark/>
          </w:tcPr>
          <w:p w14:paraId="1D92E295" w14:textId="77777777" w:rsidR="0083179A" w:rsidRPr="00D9148F" w:rsidRDefault="00846F8A" w:rsidP="00050D75">
            <w:pPr>
              <w:jc w:val="center"/>
              <w:rPr>
                <w:b/>
                <w:bCs/>
                <w:sz w:val="24"/>
                <w:szCs w:val="24"/>
                <w:lang w:eastAsia="en-US"/>
              </w:rPr>
            </w:pPr>
            <w:r>
              <w:rPr>
                <w:b/>
                <w:bCs/>
              </w:rPr>
              <w:t>27</w:t>
            </w:r>
          </w:p>
        </w:tc>
      </w:tr>
      <w:tr w:rsidR="0083179A" w:rsidRPr="00D9148F" w14:paraId="2EDC6B9A"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1264834" w14:textId="77777777"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4ACD9EA" w14:textId="77777777"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5630DCEB"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2B980754"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025DE0D6"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66871182" w14:textId="77777777"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66B7A907" w14:textId="77777777" w:rsidR="0083179A" w:rsidRPr="00D9148F" w:rsidRDefault="0083179A" w:rsidP="00050D75">
            <w:pPr>
              <w:jc w:val="center"/>
              <w:rPr>
                <w:b/>
                <w:bCs/>
                <w:i/>
                <w:iCs/>
                <w:sz w:val="24"/>
                <w:szCs w:val="24"/>
                <w:lang w:eastAsia="en-US"/>
              </w:rPr>
            </w:pPr>
            <w:r w:rsidRPr="00D9148F">
              <w:rPr>
                <w:b/>
                <w:bCs/>
                <w:i/>
                <w:iCs/>
              </w:rPr>
              <w:t>0</w:t>
            </w:r>
          </w:p>
        </w:tc>
      </w:tr>
      <w:tr w:rsidR="0083179A" w:rsidRPr="00D9148F" w14:paraId="454CDA20"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5918C8A9" w14:textId="77777777" w:rsidR="0083179A" w:rsidRPr="00D9148F" w:rsidRDefault="0083179A"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14:paraId="26D6F3CE" w14:textId="77777777"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1F53FBB5" w14:textId="77777777" w:rsidR="0083179A" w:rsidRPr="00D9148F" w:rsidRDefault="0083179A" w:rsidP="00050D7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14:paraId="73EC085F" w14:textId="77777777" w:rsidR="0083179A" w:rsidRPr="00D9148F" w:rsidRDefault="0083179A"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14:paraId="410A1880" w14:textId="77777777" w:rsidR="0083179A" w:rsidRPr="00D9148F" w:rsidRDefault="0083179A" w:rsidP="00050D75">
            <w:pPr>
              <w:jc w:val="center"/>
              <w:rPr>
                <w:sz w:val="24"/>
                <w:szCs w:val="24"/>
                <w:lang w:eastAsia="en-US"/>
              </w:rPr>
            </w:pPr>
            <w:r w:rsidRPr="00D9148F">
              <w:t>12</w:t>
            </w:r>
          </w:p>
        </w:tc>
        <w:tc>
          <w:tcPr>
            <w:tcW w:w="680" w:type="dxa"/>
            <w:tcBorders>
              <w:bottom w:val="single" w:sz="8" w:space="0" w:color="auto"/>
              <w:right w:val="single" w:sz="8" w:space="0" w:color="auto"/>
            </w:tcBorders>
            <w:vAlign w:val="center"/>
            <w:hideMark/>
          </w:tcPr>
          <w:p w14:paraId="3B5AC73C" w14:textId="77777777" w:rsidR="0083179A" w:rsidRPr="00D9148F" w:rsidRDefault="0083179A" w:rsidP="00846F8A">
            <w:pPr>
              <w:jc w:val="center"/>
              <w:rPr>
                <w:sz w:val="24"/>
                <w:szCs w:val="24"/>
                <w:lang w:eastAsia="en-US"/>
              </w:rPr>
            </w:pPr>
            <w:r w:rsidRPr="00D9148F">
              <w:t>1</w:t>
            </w:r>
            <w:r w:rsidR="00846F8A">
              <w:t>89</w:t>
            </w:r>
          </w:p>
        </w:tc>
        <w:tc>
          <w:tcPr>
            <w:tcW w:w="780" w:type="dxa"/>
            <w:tcBorders>
              <w:bottom w:val="single" w:sz="8" w:space="0" w:color="auto"/>
              <w:right w:val="single" w:sz="8" w:space="0" w:color="auto"/>
            </w:tcBorders>
            <w:vAlign w:val="center"/>
            <w:hideMark/>
          </w:tcPr>
          <w:p w14:paraId="249A0F62" w14:textId="77777777" w:rsidR="0083179A" w:rsidRPr="00D9148F" w:rsidRDefault="0083179A" w:rsidP="00B5581E">
            <w:pPr>
              <w:jc w:val="center"/>
              <w:rPr>
                <w:b/>
                <w:bCs/>
                <w:sz w:val="24"/>
                <w:szCs w:val="24"/>
                <w:lang w:eastAsia="en-US"/>
              </w:rPr>
            </w:pPr>
            <w:r w:rsidRPr="00D9148F">
              <w:rPr>
                <w:b/>
                <w:bCs/>
                <w:sz w:val="24"/>
                <w:szCs w:val="24"/>
                <w:lang w:eastAsia="en-US"/>
              </w:rPr>
              <w:t>2</w:t>
            </w:r>
            <w:r w:rsidR="00B5581E">
              <w:rPr>
                <w:b/>
                <w:bCs/>
                <w:sz w:val="24"/>
                <w:szCs w:val="24"/>
                <w:lang w:eastAsia="en-US"/>
              </w:rPr>
              <w:t>07</w:t>
            </w:r>
          </w:p>
        </w:tc>
      </w:tr>
      <w:tr w:rsidR="0083179A" w:rsidRPr="00D9148F" w14:paraId="548AC03C"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3058C7F5" w14:textId="77777777"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8FBBCAC" w14:textId="77777777"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4C81F4F1" w14:textId="77777777" w:rsidR="0083179A" w:rsidRPr="00D9148F" w:rsidRDefault="003E6341" w:rsidP="00050D75">
            <w:pPr>
              <w:jc w:val="center"/>
              <w:rPr>
                <w:i/>
                <w:iCs/>
                <w:sz w:val="24"/>
                <w:szCs w:val="24"/>
                <w:lang w:eastAsia="en-US"/>
              </w:rPr>
            </w:pPr>
            <w:r>
              <w:rPr>
                <w:i/>
                <w:iCs/>
              </w:rPr>
              <w:t>2</w:t>
            </w:r>
          </w:p>
        </w:tc>
        <w:tc>
          <w:tcPr>
            <w:tcW w:w="680" w:type="dxa"/>
            <w:tcBorders>
              <w:bottom w:val="single" w:sz="8" w:space="0" w:color="auto"/>
              <w:right w:val="single" w:sz="8" w:space="0" w:color="auto"/>
            </w:tcBorders>
            <w:shd w:val="clear" w:color="000000" w:fill="F2F2F2"/>
            <w:vAlign w:val="center"/>
            <w:hideMark/>
          </w:tcPr>
          <w:p w14:paraId="309E8EF4" w14:textId="77777777" w:rsidR="0083179A" w:rsidRPr="00D9148F" w:rsidRDefault="0083179A"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14:paraId="4DDEF278" w14:textId="77777777" w:rsidR="0083179A" w:rsidRPr="00D9148F" w:rsidRDefault="0083179A" w:rsidP="00050D7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595959"/>
            <w:vAlign w:val="center"/>
            <w:hideMark/>
          </w:tcPr>
          <w:p w14:paraId="7D08B889" w14:textId="77777777"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529C62E5" w14:textId="77777777" w:rsidR="0083179A" w:rsidRPr="00D9148F" w:rsidRDefault="003E6341" w:rsidP="00050D75">
            <w:pPr>
              <w:jc w:val="center"/>
              <w:rPr>
                <w:b/>
                <w:bCs/>
                <w:i/>
                <w:iCs/>
                <w:sz w:val="24"/>
                <w:szCs w:val="24"/>
                <w:lang w:eastAsia="en-US"/>
              </w:rPr>
            </w:pPr>
            <w:r>
              <w:rPr>
                <w:b/>
                <w:bCs/>
                <w:i/>
                <w:iCs/>
              </w:rPr>
              <w:t>6</w:t>
            </w:r>
          </w:p>
        </w:tc>
      </w:tr>
      <w:tr w:rsidR="0083179A" w:rsidRPr="00D9148F" w14:paraId="101DFB66"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69FD9DDA" w14:textId="77777777" w:rsidR="0083179A" w:rsidRPr="00D9148F" w:rsidRDefault="0083179A" w:rsidP="00B5581E">
            <w:pPr>
              <w:jc w:val="center"/>
              <w:rPr>
                <w:sz w:val="24"/>
                <w:szCs w:val="24"/>
              </w:rPr>
            </w:pPr>
            <w:r w:rsidRPr="00D9148F">
              <w:t>Контроль (</w:t>
            </w:r>
            <w:r w:rsidR="00B5581E">
              <w:t>экзамен</w:t>
            </w:r>
            <w:r w:rsidRPr="00D9148F">
              <w:t>)</w:t>
            </w:r>
          </w:p>
        </w:tc>
        <w:tc>
          <w:tcPr>
            <w:tcW w:w="460" w:type="dxa"/>
            <w:tcBorders>
              <w:bottom w:val="single" w:sz="8" w:space="0" w:color="auto"/>
            </w:tcBorders>
            <w:shd w:val="clear" w:color="000000" w:fill="595959"/>
            <w:vAlign w:val="center"/>
            <w:hideMark/>
          </w:tcPr>
          <w:p w14:paraId="419DAF27" w14:textId="77777777" w:rsidR="0083179A" w:rsidRPr="00D9148F" w:rsidRDefault="0083179A"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14:paraId="595547C7"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14:paraId="37AF8A9D"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14:paraId="64658366" w14:textId="77777777"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14:paraId="256EBC25" w14:textId="77777777" w:rsidR="0083179A" w:rsidRPr="00D9148F" w:rsidRDefault="0083179A"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14:paraId="243493FC" w14:textId="77777777" w:rsidR="0083179A" w:rsidRPr="00D9148F" w:rsidRDefault="00B5581E" w:rsidP="00050D75">
            <w:pPr>
              <w:jc w:val="center"/>
              <w:rPr>
                <w:b/>
                <w:bCs/>
                <w:sz w:val="24"/>
                <w:szCs w:val="24"/>
                <w:lang w:eastAsia="en-US"/>
              </w:rPr>
            </w:pPr>
            <w:r>
              <w:rPr>
                <w:b/>
                <w:bCs/>
              </w:rPr>
              <w:t>9</w:t>
            </w:r>
          </w:p>
        </w:tc>
      </w:tr>
      <w:tr w:rsidR="0083179A" w:rsidRPr="00D9148F" w14:paraId="7C7E6DF2"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69422B27" w14:textId="77777777" w:rsidR="0083179A" w:rsidRPr="00D9148F" w:rsidRDefault="0083179A" w:rsidP="00B5581E">
            <w:pPr>
              <w:jc w:val="center"/>
              <w:rPr>
                <w:sz w:val="24"/>
                <w:szCs w:val="24"/>
              </w:rPr>
            </w:pPr>
            <w:r w:rsidRPr="00D9148F">
              <w:lastRenderedPageBreak/>
              <w:t xml:space="preserve">Итого с </w:t>
            </w:r>
            <w:r w:rsidR="00B5581E">
              <w:t>экзаменом</w:t>
            </w:r>
          </w:p>
        </w:tc>
        <w:tc>
          <w:tcPr>
            <w:tcW w:w="900" w:type="dxa"/>
            <w:gridSpan w:val="2"/>
            <w:tcBorders>
              <w:top w:val="single" w:sz="8" w:space="0" w:color="auto"/>
              <w:bottom w:val="single" w:sz="8" w:space="0" w:color="auto"/>
            </w:tcBorders>
            <w:shd w:val="clear" w:color="000000" w:fill="595959"/>
            <w:vAlign w:val="center"/>
            <w:hideMark/>
          </w:tcPr>
          <w:p w14:paraId="2A7E72BA" w14:textId="77777777" w:rsidR="0083179A" w:rsidRPr="00D9148F" w:rsidRDefault="0083179A"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14:paraId="50041133"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14:paraId="4714C43E"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14:paraId="02B95BE3" w14:textId="77777777"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1C06D362" w14:textId="77777777"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4CE807C2" w14:textId="77777777" w:rsidR="0083179A" w:rsidRPr="00D9148F" w:rsidRDefault="0083179A" w:rsidP="0083179A">
            <w:pPr>
              <w:jc w:val="center"/>
              <w:rPr>
                <w:b/>
                <w:bCs/>
                <w:i/>
                <w:iCs/>
                <w:sz w:val="24"/>
                <w:szCs w:val="24"/>
                <w:lang w:eastAsia="en-US"/>
              </w:rPr>
            </w:pPr>
            <w:r w:rsidRPr="00D9148F">
              <w:rPr>
                <w:b/>
                <w:bCs/>
                <w:i/>
                <w:iCs/>
              </w:rPr>
              <w:t>216</w:t>
            </w:r>
          </w:p>
        </w:tc>
      </w:tr>
    </w:tbl>
    <w:p w14:paraId="194CE044" w14:textId="77777777" w:rsidR="00A714D5" w:rsidRPr="00D9148F" w:rsidRDefault="00A714D5" w:rsidP="00A714D5">
      <w:pPr>
        <w:tabs>
          <w:tab w:val="left" w:pos="900"/>
        </w:tabs>
        <w:jc w:val="both"/>
        <w:rPr>
          <w:b/>
          <w:sz w:val="24"/>
          <w:szCs w:val="24"/>
        </w:rPr>
      </w:pPr>
    </w:p>
    <w:p w14:paraId="35445437" w14:textId="77777777"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C07478" w14:paraId="01F28F99" w14:textId="77777777"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195F8EB6" w14:textId="77777777" w:rsidR="00A714D5" w:rsidRPr="00C07478" w:rsidRDefault="00A714D5" w:rsidP="00A714D5">
            <w:pPr>
              <w:widowControl/>
              <w:autoSpaceDE/>
              <w:autoSpaceDN/>
              <w:adjustRightInd/>
              <w:jc w:val="both"/>
              <w:rPr>
                <w:b/>
                <w:bCs/>
                <w:sz w:val="22"/>
                <w:szCs w:val="22"/>
              </w:rPr>
            </w:pPr>
            <w:r w:rsidRPr="00C07478">
              <w:rPr>
                <w:b/>
                <w:bCs/>
                <w:sz w:val="22"/>
                <w:szCs w:val="22"/>
              </w:rPr>
              <w:t>Семестр 2</w:t>
            </w:r>
          </w:p>
        </w:tc>
      </w:tr>
      <w:tr w:rsidR="00A714D5" w:rsidRPr="00D9148F" w14:paraId="77398F4B" w14:textId="77777777"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517B8BE4" w14:textId="77777777"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0BB28339" w14:textId="77777777"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14:paraId="5A60E092" w14:textId="77777777"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14:paraId="51942A16" w14:textId="77777777"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14:paraId="3C1F8128" w14:textId="77777777"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14:paraId="1FAABC57" w14:textId="77777777"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14:paraId="74082327" w14:textId="77777777" w:rsidR="00A714D5" w:rsidRPr="00D9148F" w:rsidRDefault="00A714D5" w:rsidP="00A714D5">
            <w:pPr>
              <w:jc w:val="center"/>
              <w:rPr>
                <w:b/>
                <w:bCs/>
              </w:rPr>
            </w:pPr>
            <w:r w:rsidRPr="00D9148F">
              <w:rPr>
                <w:b/>
                <w:bCs/>
              </w:rPr>
              <w:t>Всего</w:t>
            </w:r>
          </w:p>
        </w:tc>
      </w:tr>
      <w:tr w:rsidR="00A714D5" w:rsidRPr="00D9148F" w14:paraId="557F9763" w14:textId="77777777"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763B2176" w14:textId="77777777" w:rsidR="00A714D5" w:rsidRPr="00D9148F" w:rsidRDefault="00A714D5" w:rsidP="00A714D5">
            <w:pPr>
              <w:jc w:val="center"/>
              <w:rPr>
                <w:sz w:val="24"/>
                <w:szCs w:val="24"/>
                <w:lang w:eastAsia="en-US"/>
              </w:rPr>
            </w:pPr>
            <w:r w:rsidRPr="00D9148F">
              <w:rPr>
                <w:lang w:eastAsia="en-US"/>
              </w:rPr>
              <w:t>Раздел II.</w:t>
            </w:r>
          </w:p>
        </w:tc>
      </w:tr>
      <w:tr w:rsidR="00130CAC" w:rsidRPr="00D9148F" w14:paraId="73AF1877"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ADFA3FB" w14:textId="77777777" w:rsidR="00130CAC" w:rsidRPr="00D9148F" w:rsidRDefault="00130CAC" w:rsidP="008F04BF">
            <w:pPr>
              <w:jc w:val="center"/>
              <w:rPr>
                <w:sz w:val="24"/>
                <w:szCs w:val="24"/>
                <w:lang w:eastAsia="en-US"/>
              </w:rPr>
            </w:pPr>
            <w:r w:rsidRPr="00D9148F">
              <w:t xml:space="preserve">Тема № </w:t>
            </w:r>
            <w:r w:rsidR="008F04BF" w:rsidRPr="00D9148F">
              <w:t>8</w:t>
            </w:r>
            <w:r w:rsidRPr="00D9148F">
              <w:t>. Основные задачи, цели, понятия  морфемики и словообразования. Классификация морфем. Корневые и аффиксальные морфемы. Служебные  морфемы. Уникальные морфемы.</w:t>
            </w:r>
          </w:p>
        </w:tc>
        <w:tc>
          <w:tcPr>
            <w:tcW w:w="900" w:type="dxa"/>
            <w:gridSpan w:val="2"/>
            <w:tcBorders>
              <w:top w:val="single" w:sz="8" w:space="0" w:color="auto"/>
              <w:bottom w:val="single" w:sz="8" w:space="0" w:color="auto"/>
              <w:right w:val="single" w:sz="8" w:space="0" w:color="000000"/>
            </w:tcBorders>
            <w:vAlign w:val="center"/>
            <w:hideMark/>
          </w:tcPr>
          <w:p w14:paraId="10A2A70F" w14:textId="77777777"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4AEF99E1"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64EF25C0"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45882EDC"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147A8E48" w14:textId="77777777"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14:paraId="3CB12A43" w14:textId="77777777" w:rsidR="00130CAC" w:rsidRPr="00D9148F" w:rsidRDefault="00130CAC" w:rsidP="00050D75">
            <w:pPr>
              <w:jc w:val="center"/>
              <w:rPr>
                <w:b/>
                <w:bCs/>
                <w:sz w:val="24"/>
                <w:szCs w:val="24"/>
              </w:rPr>
            </w:pPr>
            <w:r w:rsidRPr="00D9148F">
              <w:rPr>
                <w:b/>
                <w:bCs/>
              </w:rPr>
              <w:t>12</w:t>
            </w:r>
          </w:p>
        </w:tc>
      </w:tr>
      <w:tr w:rsidR="00130CAC" w:rsidRPr="00D9148F" w14:paraId="6015F260"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F4A7C0D" w14:textId="77777777"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785CB14" w14:textId="77777777"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32CC7544"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68BB719D"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7A0291E9"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4FA49DD7" w14:textId="77777777"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7948273B" w14:textId="77777777" w:rsidR="00130CAC" w:rsidRPr="00D9148F" w:rsidRDefault="00130CAC" w:rsidP="00050D75">
            <w:pPr>
              <w:jc w:val="center"/>
              <w:rPr>
                <w:b/>
                <w:bCs/>
                <w:i/>
                <w:iCs/>
                <w:sz w:val="24"/>
                <w:szCs w:val="24"/>
              </w:rPr>
            </w:pPr>
            <w:r w:rsidRPr="00D9148F">
              <w:rPr>
                <w:b/>
                <w:bCs/>
                <w:i/>
                <w:iCs/>
              </w:rPr>
              <w:t>0</w:t>
            </w:r>
          </w:p>
        </w:tc>
      </w:tr>
      <w:tr w:rsidR="00130CAC" w:rsidRPr="00D9148F" w14:paraId="052784BB"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500351A" w14:textId="77777777" w:rsidR="00130CAC" w:rsidRPr="00D9148F" w:rsidRDefault="00130CAC" w:rsidP="008F04BF">
            <w:pPr>
              <w:jc w:val="center"/>
              <w:rPr>
                <w:sz w:val="24"/>
                <w:szCs w:val="24"/>
                <w:lang w:eastAsia="en-US"/>
              </w:rPr>
            </w:pPr>
            <w:r w:rsidRPr="00D9148F">
              <w:t xml:space="preserve">Тема № </w:t>
            </w:r>
            <w:r w:rsidR="008F04BF" w:rsidRPr="00D9148F">
              <w:t>9</w:t>
            </w:r>
            <w:r w:rsidRPr="00D9148F">
              <w:t xml:space="preserve">. Понятия членимости и производности как базовые понятия словообразования. </w:t>
            </w:r>
            <w:r w:rsidRPr="00D9148F">
              <w:br/>
              <w:t xml:space="preserve">Признаки производного слова по   Г.О.Винокуру и Е.А.Земской.  </w:t>
            </w:r>
          </w:p>
        </w:tc>
        <w:tc>
          <w:tcPr>
            <w:tcW w:w="900" w:type="dxa"/>
            <w:gridSpan w:val="2"/>
            <w:tcBorders>
              <w:top w:val="single" w:sz="8" w:space="0" w:color="auto"/>
              <w:bottom w:val="single" w:sz="8" w:space="0" w:color="auto"/>
              <w:right w:val="single" w:sz="8" w:space="0" w:color="000000"/>
            </w:tcBorders>
            <w:vAlign w:val="center"/>
            <w:hideMark/>
          </w:tcPr>
          <w:p w14:paraId="3401F353" w14:textId="77777777"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49E07891"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437E1C1B"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580911F2" w14:textId="77777777"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6F025E75" w14:textId="77777777"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14:paraId="48EE9DC6" w14:textId="77777777" w:rsidR="00130CAC" w:rsidRPr="00D9148F" w:rsidRDefault="00130CAC" w:rsidP="00050D75">
            <w:pPr>
              <w:jc w:val="center"/>
              <w:rPr>
                <w:b/>
                <w:bCs/>
                <w:sz w:val="24"/>
                <w:szCs w:val="24"/>
              </w:rPr>
            </w:pPr>
            <w:r w:rsidRPr="00D9148F">
              <w:rPr>
                <w:b/>
                <w:bCs/>
              </w:rPr>
              <w:t>14</w:t>
            </w:r>
          </w:p>
        </w:tc>
      </w:tr>
      <w:tr w:rsidR="00130CAC" w:rsidRPr="00D9148F" w14:paraId="493E7D69"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81BBE91" w14:textId="77777777"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B6AA934" w14:textId="77777777"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5E9F248"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7B006515"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5932C7EB"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0C2C74CA" w14:textId="77777777"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20892ADF" w14:textId="77777777" w:rsidR="00130CAC" w:rsidRPr="00D9148F" w:rsidRDefault="00130CAC" w:rsidP="00050D75">
            <w:pPr>
              <w:jc w:val="center"/>
              <w:rPr>
                <w:b/>
                <w:bCs/>
                <w:i/>
                <w:iCs/>
                <w:sz w:val="24"/>
                <w:szCs w:val="24"/>
              </w:rPr>
            </w:pPr>
            <w:r w:rsidRPr="00D9148F">
              <w:rPr>
                <w:b/>
                <w:bCs/>
                <w:i/>
                <w:iCs/>
              </w:rPr>
              <w:t>0</w:t>
            </w:r>
          </w:p>
        </w:tc>
      </w:tr>
      <w:tr w:rsidR="00130CAC" w:rsidRPr="00D9148F" w14:paraId="529CABE8"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D5DFB29" w14:textId="77777777"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0</w:t>
            </w:r>
            <w:r w:rsidRPr="00D9148F">
              <w:t>. Исторические изменения в морфемной структуре. Опрощение, переразложение, усложнение, декорреляция, замещение и др. процессы</w:t>
            </w:r>
          </w:p>
        </w:tc>
        <w:tc>
          <w:tcPr>
            <w:tcW w:w="900" w:type="dxa"/>
            <w:gridSpan w:val="2"/>
            <w:tcBorders>
              <w:top w:val="single" w:sz="8" w:space="0" w:color="auto"/>
              <w:bottom w:val="single" w:sz="8" w:space="0" w:color="auto"/>
              <w:right w:val="single" w:sz="8" w:space="0" w:color="000000"/>
            </w:tcBorders>
            <w:vAlign w:val="center"/>
            <w:hideMark/>
          </w:tcPr>
          <w:p w14:paraId="197941D1" w14:textId="77777777"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BDEB462"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09BAFC0E"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65646081" w14:textId="77777777"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56D71046" w14:textId="77777777"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14:paraId="13983E5A" w14:textId="77777777" w:rsidR="00130CAC" w:rsidRPr="00D9148F" w:rsidRDefault="00130CAC" w:rsidP="00050D75">
            <w:pPr>
              <w:jc w:val="center"/>
              <w:rPr>
                <w:b/>
                <w:bCs/>
                <w:sz w:val="24"/>
                <w:szCs w:val="24"/>
              </w:rPr>
            </w:pPr>
            <w:r w:rsidRPr="00D9148F">
              <w:rPr>
                <w:b/>
                <w:bCs/>
              </w:rPr>
              <w:t>14</w:t>
            </w:r>
          </w:p>
        </w:tc>
      </w:tr>
      <w:tr w:rsidR="00130CAC" w:rsidRPr="00D9148F" w14:paraId="3BE37BCB"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F7BB95F" w14:textId="77777777"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8836667" w14:textId="77777777"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53FC3EAE"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0EFD7B12"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2D671D8F"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67E5BD61" w14:textId="77777777"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739F288C" w14:textId="77777777" w:rsidR="00130CAC" w:rsidRPr="00D9148F" w:rsidRDefault="00130CAC" w:rsidP="00050D75">
            <w:pPr>
              <w:jc w:val="center"/>
              <w:rPr>
                <w:b/>
                <w:bCs/>
                <w:i/>
                <w:iCs/>
                <w:sz w:val="24"/>
                <w:szCs w:val="24"/>
              </w:rPr>
            </w:pPr>
            <w:r w:rsidRPr="00D9148F">
              <w:rPr>
                <w:b/>
                <w:bCs/>
                <w:i/>
                <w:iCs/>
              </w:rPr>
              <w:t>0</w:t>
            </w:r>
          </w:p>
        </w:tc>
      </w:tr>
      <w:tr w:rsidR="00130CAC" w:rsidRPr="00D9148F" w14:paraId="587862D5"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110FB2E" w14:textId="77777777"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1</w:t>
            </w:r>
            <w:r w:rsidRPr="00D9148F">
              <w:t xml:space="preserve">. Производность и мотивированность. Различные случаи мотивированности.  </w:t>
            </w:r>
          </w:p>
        </w:tc>
        <w:tc>
          <w:tcPr>
            <w:tcW w:w="900" w:type="dxa"/>
            <w:gridSpan w:val="2"/>
            <w:tcBorders>
              <w:top w:val="single" w:sz="8" w:space="0" w:color="auto"/>
              <w:bottom w:val="single" w:sz="8" w:space="0" w:color="auto"/>
              <w:right w:val="single" w:sz="8" w:space="0" w:color="000000"/>
            </w:tcBorders>
            <w:vAlign w:val="center"/>
            <w:hideMark/>
          </w:tcPr>
          <w:p w14:paraId="2380E4C9" w14:textId="77777777"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22D5BB07" w14:textId="77777777"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7C74C45F"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269E5FA2" w14:textId="77777777"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24C78BB7" w14:textId="77777777"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14:paraId="1647B85C" w14:textId="77777777" w:rsidR="00130CAC" w:rsidRPr="00D9148F" w:rsidRDefault="00130CAC" w:rsidP="00050D75">
            <w:pPr>
              <w:jc w:val="center"/>
              <w:rPr>
                <w:b/>
                <w:bCs/>
                <w:sz w:val="24"/>
                <w:szCs w:val="24"/>
              </w:rPr>
            </w:pPr>
            <w:r w:rsidRPr="00D9148F">
              <w:rPr>
                <w:b/>
                <w:bCs/>
              </w:rPr>
              <w:t>16</w:t>
            </w:r>
          </w:p>
        </w:tc>
      </w:tr>
      <w:tr w:rsidR="00130CAC" w:rsidRPr="00D9148F" w14:paraId="2ACF2F78"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D74752D" w14:textId="77777777"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7BFF320" w14:textId="77777777"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39DED9CF"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3556A31B"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57BC1288" w14:textId="77777777" w:rsidR="00130CAC" w:rsidRPr="00D9148F" w:rsidRDefault="00130CAC"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14:paraId="651FCF6F" w14:textId="77777777"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1065C1F9" w14:textId="77777777" w:rsidR="00130CAC" w:rsidRPr="00D9148F" w:rsidRDefault="00130CAC" w:rsidP="00050D75">
            <w:pPr>
              <w:jc w:val="center"/>
              <w:rPr>
                <w:b/>
                <w:bCs/>
                <w:i/>
                <w:iCs/>
                <w:sz w:val="24"/>
                <w:szCs w:val="24"/>
              </w:rPr>
            </w:pPr>
            <w:r w:rsidRPr="00D9148F">
              <w:rPr>
                <w:b/>
                <w:bCs/>
                <w:i/>
                <w:iCs/>
              </w:rPr>
              <w:t>2</w:t>
            </w:r>
          </w:p>
        </w:tc>
      </w:tr>
      <w:tr w:rsidR="00130CAC" w:rsidRPr="00D9148F" w14:paraId="789547A9"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95CE968" w14:textId="77777777"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2</w:t>
            </w:r>
            <w:r w:rsidRPr="00D9148F">
              <w:t>. Тенденция к мотивании слова и ее роль в языковых и речевых процессах. Словообразовательное значение</w:t>
            </w:r>
          </w:p>
        </w:tc>
        <w:tc>
          <w:tcPr>
            <w:tcW w:w="900" w:type="dxa"/>
            <w:gridSpan w:val="2"/>
            <w:tcBorders>
              <w:top w:val="single" w:sz="8" w:space="0" w:color="auto"/>
              <w:bottom w:val="single" w:sz="8" w:space="0" w:color="auto"/>
              <w:right w:val="single" w:sz="8" w:space="0" w:color="000000"/>
            </w:tcBorders>
            <w:vAlign w:val="center"/>
            <w:hideMark/>
          </w:tcPr>
          <w:p w14:paraId="2C731A51" w14:textId="77777777"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6C55F9B"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6CF19067"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0A3DAA1F"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7AB40D8C" w14:textId="77777777" w:rsidR="00130CAC" w:rsidRPr="00D9148F" w:rsidRDefault="00C07478" w:rsidP="00050D75">
            <w:pPr>
              <w:jc w:val="center"/>
              <w:rPr>
                <w:sz w:val="24"/>
                <w:szCs w:val="24"/>
              </w:rPr>
            </w:pPr>
            <w:r>
              <w:t>20</w:t>
            </w:r>
          </w:p>
        </w:tc>
        <w:tc>
          <w:tcPr>
            <w:tcW w:w="780" w:type="dxa"/>
            <w:tcBorders>
              <w:bottom w:val="single" w:sz="8" w:space="0" w:color="auto"/>
              <w:right w:val="single" w:sz="8" w:space="0" w:color="auto"/>
            </w:tcBorders>
            <w:vAlign w:val="center"/>
            <w:hideMark/>
          </w:tcPr>
          <w:p w14:paraId="6878AD17" w14:textId="77777777" w:rsidR="00130CAC" w:rsidRPr="00D9148F" w:rsidRDefault="00C07478" w:rsidP="00050D75">
            <w:pPr>
              <w:jc w:val="center"/>
              <w:rPr>
                <w:b/>
                <w:bCs/>
                <w:sz w:val="24"/>
                <w:szCs w:val="24"/>
              </w:rPr>
            </w:pPr>
            <w:r>
              <w:rPr>
                <w:b/>
                <w:bCs/>
              </w:rPr>
              <w:t>20</w:t>
            </w:r>
          </w:p>
        </w:tc>
      </w:tr>
      <w:tr w:rsidR="00130CAC" w:rsidRPr="00D9148F" w14:paraId="4DEDEB1C"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1EB0559" w14:textId="77777777"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038F0FE" w14:textId="77777777"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381E298"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48DE9C0A"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1F15040D"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04492717" w14:textId="77777777"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056D51F6" w14:textId="77777777" w:rsidR="00130CAC" w:rsidRPr="00D9148F" w:rsidRDefault="00130CAC" w:rsidP="00050D75">
            <w:pPr>
              <w:jc w:val="center"/>
              <w:rPr>
                <w:b/>
                <w:bCs/>
                <w:i/>
                <w:iCs/>
                <w:sz w:val="24"/>
                <w:szCs w:val="24"/>
              </w:rPr>
            </w:pPr>
            <w:r w:rsidRPr="00D9148F">
              <w:rPr>
                <w:b/>
                <w:bCs/>
                <w:i/>
                <w:iCs/>
              </w:rPr>
              <w:t>0</w:t>
            </w:r>
          </w:p>
        </w:tc>
      </w:tr>
      <w:tr w:rsidR="00130CAC" w:rsidRPr="00D9148F" w14:paraId="5C481FC1"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B617979" w14:textId="77777777" w:rsidR="00130CAC" w:rsidRPr="00D9148F" w:rsidRDefault="00130CAC" w:rsidP="008F04BF">
            <w:pPr>
              <w:jc w:val="center"/>
              <w:rPr>
                <w:sz w:val="24"/>
                <w:szCs w:val="24"/>
                <w:lang w:eastAsia="en-US"/>
              </w:rPr>
            </w:pPr>
            <w:r w:rsidRPr="00D9148F">
              <w:t xml:space="preserve"> Тема № 1</w:t>
            </w:r>
            <w:r w:rsidR="008F04BF" w:rsidRPr="00D9148F">
              <w:t>3</w:t>
            </w:r>
            <w:r w:rsidRPr="00D9148F">
              <w:t>. Понятие способа словообразования. Способ и средство словообразования в синхронии и диахронии. Словообразовательный тип и словообразовательная  модель.</w:t>
            </w:r>
          </w:p>
        </w:tc>
        <w:tc>
          <w:tcPr>
            <w:tcW w:w="900" w:type="dxa"/>
            <w:gridSpan w:val="2"/>
            <w:tcBorders>
              <w:top w:val="single" w:sz="8" w:space="0" w:color="auto"/>
              <w:bottom w:val="single" w:sz="8" w:space="0" w:color="auto"/>
              <w:right w:val="single" w:sz="8" w:space="0" w:color="000000"/>
            </w:tcBorders>
            <w:vAlign w:val="center"/>
            <w:hideMark/>
          </w:tcPr>
          <w:p w14:paraId="257DEACE" w14:textId="77777777"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6AA59E20"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6EB021CA"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760D3F5C" w14:textId="77777777"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7544ABB9" w14:textId="77777777" w:rsidR="00130CAC" w:rsidRPr="00D9148F" w:rsidRDefault="00C07478" w:rsidP="00050D75">
            <w:pPr>
              <w:jc w:val="center"/>
              <w:rPr>
                <w:sz w:val="24"/>
                <w:szCs w:val="24"/>
              </w:rPr>
            </w:pPr>
            <w:r>
              <w:t>12</w:t>
            </w:r>
          </w:p>
        </w:tc>
        <w:tc>
          <w:tcPr>
            <w:tcW w:w="780" w:type="dxa"/>
            <w:tcBorders>
              <w:bottom w:val="single" w:sz="8" w:space="0" w:color="auto"/>
              <w:right w:val="single" w:sz="8" w:space="0" w:color="auto"/>
            </w:tcBorders>
            <w:vAlign w:val="center"/>
            <w:hideMark/>
          </w:tcPr>
          <w:p w14:paraId="667CC96C" w14:textId="77777777" w:rsidR="00130CAC" w:rsidRPr="00D9148F" w:rsidRDefault="00130CAC" w:rsidP="00C07478">
            <w:pPr>
              <w:jc w:val="center"/>
              <w:rPr>
                <w:b/>
                <w:bCs/>
                <w:sz w:val="24"/>
                <w:szCs w:val="24"/>
              </w:rPr>
            </w:pPr>
            <w:r w:rsidRPr="00D9148F">
              <w:rPr>
                <w:b/>
                <w:bCs/>
              </w:rPr>
              <w:t>1</w:t>
            </w:r>
            <w:r w:rsidR="00C07478">
              <w:rPr>
                <w:b/>
                <w:bCs/>
              </w:rPr>
              <w:t>4</w:t>
            </w:r>
          </w:p>
        </w:tc>
      </w:tr>
      <w:tr w:rsidR="00130CAC" w:rsidRPr="00D9148F" w14:paraId="6DC6CEDD"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5F7220D" w14:textId="77777777"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4E23EFE" w14:textId="77777777"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69749D2"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24F7FC4B"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58969E97" w14:textId="77777777" w:rsidR="00130CAC" w:rsidRPr="00D9148F" w:rsidRDefault="00130CAC" w:rsidP="00050D7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254EDC6D" w14:textId="77777777"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5D6B05B5" w14:textId="77777777" w:rsidR="00130CAC" w:rsidRPr="00D9148F" w:rsidRDefault="00130CAC" w:rsidP="00050D75">
            <w:pPr>
              <w:jc w:val="center"/>
              <w:rPr>
                <w:b/>
                <w:bCs/>
                <w:i/>
                <w:iCs/>
                <w:sz w:val="24"/>
                <w:szCs w:val="24"/>
              </w:rPr>
            </w:pPr>
            <w:r w:rsidRPr="00D9148F">
              <w:rPr>
                <w:b/>
                <w:bCs/>
                <w:i/>
                <w:iCs/>
              </w:rPr>
              <w:t>2</w:t>
            </w:r>
          </w:p>
        </w:tc>
      </w:tr>
      <w:tr w:rsidR="00130CAC" w:rsidRPr="00D9148F" w14:paraId="4415EB39"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EFAD384" w14:textId="77777777"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4.</w:t>
            </w:r>
            <w:r w:rsidRPr="00D9148F">
              <w:t xml:space="preserve"> Неузуальное словообразование. Потенциональные и окказиональные слова в современном русском языке. Типология   окказионализмов. Роль окказионализмов в современ</w:t>
            </w:r>
            <w:r w:rsidRPr="00D9148F">
              <w:lastRenderedPageBreak/>
              <w:t xml:space="preserve">ной публицистике  и рекламе. </w:t>
            </w:r>
          </w:p>
        </w:tc>
        <w:tc>
          <w:tcPr>
            <w:tcW w:w="900" w:type="dxa"/>
            <w:gridSpan w:val="2"/>
            <w:tcBorders>
              <w:top w:val="single" w:sz="8" w:space="0" w:color="auto"/>
              <w:bottom w:val="single" w:sz="8" w:space="0" w:color="auto"/>
              <w:right w:val="single" w:sz="8" w:space="0" w:color="000000"/>
            </w:tcBorders>
            <w:vAlign w:val="center"/>
            <w:hideMark/>
          </w:tcPr>
          <w:p w14:paraId="77916A0F" w14:textId="77777777" w:rsidR="00130CAC" w:rsidRPr="00D9148F" w:rsidRDefault="00130CAC" w:rsidP="00A714D5">
            <w:pPr>
              <w:jc w:val="center"/>
              <w:rPr>
                <w:lang w:eastAsia="en-US"/>
              </w:rPr>
            </w:pPr>
            <w:r w:rsidRPr="00D9148F">
              <w:rPr>
                <w:lang w:eastAsia="en-US"/>
              </w:rPr>
              <w:lastRenderedPageBreak/>
              <w:t>Всего часов</w:t>
            </w:r>
          </w:p>
        </w:tc>
        <w:tc>
          <w:tcPr>
            <w:tcW w:w="680" w:type="dxa"/>
            <w:tcBorders>
              <w:bottom w:val="single" w:sz="8" w:space="0" w:color="auto"/>
              <w:right w:val="single" w:sz="8" w:space="0" w:color="auto"/>
            </w:tcBorders>
            <w:vAlign w:val="center"/>
            <w:hideMark/>
          </w:tcPr>
          <w:p w14:paraId="209EAC13" w14:textId="77777777"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023C1AAA"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56D7A35B"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14:paraId="29A2AB5C" w14:textId="77777777" w:rsidR="00130CAC" w:rsidRPr="00D9148F" w:rsidRDefault="00C07478" w:rsidP="00050D75">
            <w:pPr>
              <w:jc w:val="center"/>
              <w:rPr>
                <w:sz w:val="24"/>
                <w:szCs w:val="24"/>
              </w:rPr>
            </w:pPr>
            <w:r>
              <w:t>12</w:t>
            </w:r>
          </w:p>
        </w:tc>
        <w:tc>
          <w:tcPr>
            <w:tcW w:w="780" w:type="dxa"/>
            <w:tcBorders>
              <w:bottom w:val="single" w:sz="8" w:space="0" w:color="auto"/>
              <w:right w:val="single" w:sz="8" w:space="0" w:color="auto"/>
            </w:tcBorders>
            <w:vAlign w:val="center"/>
            <w:hideMark/>
          </w:tcPr>
          <w:p w14:paraId="6094B5F9" w14:textId="77777777" w:rsidR="00130CAC" w:rsidRPr="00D9148F" w:rsidRDefault="00130CAC" w:rsidP="00C07478">
            <w:pPr>
              <w:jc w:val="center"/>
              <w:rPr>
                <w:b/>
                <w:bCs/>
                <w:sz w:val="24"/>
                <w:szCs w:val="24"/>
              </w:rPr>
            </w:pPr>
            <w:r w:rsidRPr="00D9148F">
              <w:rPr>
                <w:b/>
                <w:bCs/>
              </w:rPr>
              <w:t>1</w:t>
            </w:r>
            <w:r w:rsidR="00C07478">
              <w:rPr>
                <w:b/>
                <w:bCs/>
              </w:rPr>
              <w:t>4</w:t>
            </w:r>
          </w:p>
        </w:tc>
      </w:tr>
      <w:tr w:rsidR="00130CAC" w:rsidRPr="00D9148F" w14:paraId="276AF980"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7EDB46A" w14:textId="77777777"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52EFDA8" w14:textId="77777777"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46C5E3E2"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30C42460"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6FB45774"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748C0283" w14:textId="77777777"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3A4941B8" w14:textId="77777777" w:rsidR="00130CAC" w:rsidRPr="00D9148F" w:rsidRDefault="003E6341" w:rsidP="00050D75">
            <w:pPr>
              <w:jc w:val="center"/>
              <w:rPr>
                <w:b/>
                <w:bCs/>
                <w:i/>
                <w:iCs/>
                <w:sz w:val="24"/>
                <w:szCs w:val="24"/>
              </w:rPr>
            </w:pPr>
            <w:r>
              <w:rPr>
                <w:b/>
                <w:bCs/>
                <w:i/>
                <w:iCs/>
              </w:rPr>
              <w:t>0</w:t>
            </w:r>
          </w:p>
        </w:tc>
      </w:tr>
      <w:tr w:rsidR="00130CAC" w:rsidRPr="00D9148F" w14:paraId="08FC9F28"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DF26C2E" w14:textId="77777777" w:rsidR="00130CAC" w:rsidRPr="00D9148F" w:rsidRDefault="00130CAC"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14:paraId="682D01E4" w14:textId="77777777"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21AE7839" w14:textId="77777777" w:rsidR="00130CAC" w:rsidRPr="00D9148F" w:rsidRDefault="00130CAC" w:rsidP="00050D75">
            <w:pPr>
              <w:jc w:val="center"/>
              <w:rPr>
                <w:sz w:val="24"/>
                <w:szCs w:val="24"/>
              </w:rPr>
            </w:pPr>
            <w:r w:rsidRPr="00D9148F">
              <w:t>4</w:t>
            </w:r>
          </w:p>
        </w:tc>
        <w:tc>
          <w:tcPr>
            <w:tcW w:w="680" w:type="dxa"/>
            <w:tcBorders>
              <w:bottom w:val="single" w:sz="8" w:space="0" w:color="auto"/>
              <w:right w:val="single" w:sz="8" w:space="0" w:color="auto"/>
            </w:tcBorders>
            <w:vAlign w:val="center"/>
            <w:hideMark/>
          </w:tcPr>
          <w:p w14:paraId="3D46E7DE" w14:textId="77777777" w:rsidR="00130CAC" w:rsidRPr="00D9148F" w:rsidRDefault="00130CAC" w:rsidP="00050D75">
            <w:pPr>
              <w:jc w:val="center"/>
              <w:rPr>
                <w:sz w:val="24"/>
                <w:szCs w:val="24"/>
              </w:rPr>
            </w:pPr>
            <w:r w:rsidRPr="00D9148F">
              <w:t>0</w:t>
            </w:r>
          </w:p>
        </w:tc>
        <w:tc>
          <w:tcPr>
            <w:tcW w:w="680" w:type="dxa"/>
            <w:tcBorders>
              <w:bottom w:val="single" w:sz="8" w:space="0" w:color="auto"/>
              <w:right w:val="single" w:sz="8" w:space="0" w:color="auto"/>
            </w:tcBorders>
            <w:vAlign w:val="center"/>
            <w:hideMark/>
          </w:tcPr>
          <w:p w14:paraId="6439FC39" w14:textId="77777777" w:rsidR="00130CAC" w:rsidRPr="00D9148F" w:rsidRDefault="00130CAC" w:rsidP="00050D75">
            <w:pPr>
              <w:jc w:val="center"/>
              <w:rPr>
                <w:sz w:val="24"/>
                <w:szCs w:val="24"/>
              </w:rPr>
            </w:pPr>
            <w:r w:rsidRPr="00D9148F">
              <w:t>8</w:t>
            </w:r>
          </w:p>
        </w:tc>
        <w:tc>
          <w:tcPr>
            <w:tcW w:w="680" w:type="dxa"/>
            <w:tcBorders>
              <w:bottom w:val="single" w:sz="8" w:space="0" w:color="auto"/>
              <w:right w:val="single" w:sz="8" w:space="0" w:color="auto"/>
            </w:tcBorders>
            <w:vAlign w:val="center"/>
            <w:hideMark/>
          </w:tcPr>
          <w:p w14:paraId="1F8E08FA" w14:textId="77777777" w:rsidR="00130CAC" w:rsidRPr="00D9148F" w:rsidRDefault="00C07478" w:rsidP="00050D75">
            <w:pPr>
              <w:jc w:val="center"/>
              <w:rPr>
                <w:sz w:val="24"/>
                <w:szCs w:val="24"/>
              </w:rPr>
            </w:pPr>
            <w:r>
              <w:t>92</w:t>
            </w:r>
          </w:p>
        </w:tc>
        <w:tc>
          <w:tcPr>
            <w:tcW w:w="780" w:type="dxa"/>
            <w:tcBorders>
              <w:bottom w:val="single" w:sz="8" w:space="0" w:color="auto"/>
              <w:right w:val="single" w:sz="8" w:space="0" w:color="auto"/>
            </w:tcBorders>
            <w:vAlign w:val="center"/>
            <w:hideMark/>
          </w:tcPr>
          <w:p w14:paraId="26FB125F" w14:textId="77777777" w:rsidR="00130CAC" w:rsidRPr="00D9148F" w:rsidRDefault="00C07478" w:rsidP="00050D75">
            <w:pPr>
              <w:jc w:val="center"/>
              <w:rPr>
                <w:b/>
                <w:bCs/>
                <w:sz w:val="24"/>
                <w:szCs w:val="24"/>
              </w:rPr>
            </w:pPr>
            <w:r>
              <w:rPr>
                <w:b/>
                <w:bCs/>
                <w:sz w:val="24"/>
                <w:szCs w:val="24"/>
              </w:rPr>
              <w:t>104</w:t>
            </w:r>
          </w:p>
        </w:tc>
      </w:tr>
      <w:tr w:rsidR="00130CAC" w:rsidRPr="00D9148F" w14:paraId="5BB33042"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E72706F" w14:textId="77777777"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7504749" w14:textId="77777777"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DCBAA1E" w14:textId="77777777" w:rsidR="00130CAC" w:rsidRPr="00D9148F" w:rsidRDefault="003E6341" w:rsidP="00050D75">
            <w:pPr>
              <w:jc w:val="center"/>
              <w:rPr>
                <w:i/>
                <w:iCs/>
                <w:sz w:val="24"/>
                <w:szCs w:val="24"/>
              </w:rPr>
            </w:pPr>
            <w:r>
              <w:rPr>
                <w:i/>
                <w:iCs/>
              </w:rPr>
              <w:t>0</w:t>
            </w:r>
          </w:p>
        </w:tc>
        <w:tc>
          <w:tcPr>
            <w:tcW w:w="680" w:type="dxa"/>
            <w:tcBorders>
              <w:bottom w:val="single" w:sz="8" w:space="0" w:color="auto"/>
              <w:right w:val="single" w:sz="8" w:space="0" w:color="auto"/>
            </w:tcBorders>
            <w:shd w:val="clear" w:color="000000" w:fill="F2F2F2"/>
            <w:vAlign w:val="center"/>
            <w:hideMark/>
          </w:tcPr>
          <w:p w14:paraId="5949F845" w14:textId="77777777" w:rsidR="00130CAC" w:rsidRPr="00D9148F" w:rsidRDefault="00130CAC"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14:paraId="05C651D3" w14:textId="77777777" w:rsidR="00130CAC" w:rsidRPr="00D9148F" w:rsidRDefault="00130CAC" w:rsidP="00050D7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595959"/>
            <w:vAlign w:val="center"/>
            <w:hideMark/>
          </w:tcPr>
          <w:p w14:paraId="243DCE91" w14:textId="77777777"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722A4C04" w14:textId="77777777" w:rsidR="00130CAC" w:rsidRPr="00D9148F" w:rsidRDefault="00130CAC" w:rsidP="00050D75">
            <w:pPr>
              <w:jc w:val="center"/>
              <w:rPr>
                <w:b/>
                <w:bCs/>
                <w:i/>
                <w:iCs/>
                <w:sz w:val="24"/>
                <w:szCs w:val="24"/>
              </w:rPr>
            </w:pPr>
            <w:r w:rsidRPr="00D9148F">
              <w:rPr>
                <w:b/>
                <w:bCs/>
                <w:i/>
                <w:iCs/>
              </w:rPr>
              <w:t>4</w:t>
            </w:r>
          </w:p>
        </w:tc>
      </w:tr>
      <w:tr w:rsidR="00130CAC" w:rsidRPr="00D9148F" w14:paraId="45FD25EE"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044F4918" w14:textId="77777777" w:rsidR="00130CAC" w:rsidRPr="00D9148F" w:rsidRDefault="00130CAC" w:rsidP="00A714D5">
            <w:pPr>
              <w:jc w:val="center"/>
              <w:rPr>
                <w:sz w:val="24"/>
                <w:szCs w:val="24"/>
              </w:rPr>
            </w:pPr>
            <w:r w:rsidRPr="00D9148F">
              <w:t>Контроль (зачет)</w:t>
            </w:r>
          </w:p>
        </w:tc>
        <w:tc>
          <w:tcPr>
            <w:tcW w:w="460" w:type="dxa"/>
            <w:tcBorders>
              <w:bottom w:val="single" w:sz="8" w:space="0" w:color="auto"/>
            </w:tcBorders>
            <w:shd w:val="clear" w:color="000000" w:fill="595959"/>
            <w:vAlign w:val="center"/>
            <w:hideMark/>
          </w:tcPr>
          <w:p w14:paraId="70B3CD85" w14:textId="77777777" w:rsidR="00130CAC" w:rsidRPr="00D9148F" w:rsidRDefault="00130CAC"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14:paraId="3CE0632C" w14:textId="77777777" w:rsidR="00130CAC" w:rsidRPr="00D9148F" w:rsidRDefault="00130CAC" w:rsidP="00050D75">
            <w:pPr>
              <w:jc w:val="center"/>
              <w:rPr>
                <w:sz w:val="24"/>
                <w:szCs w:val="24"/>
              </w:rPr>
            </w:pPr>
          </w:p>
        </w:tc>
        <w:tc>
          <w:tcPr>
            <w:tcW w:w="680" w:type="dxa"/>
            <w:tcBorders>
              <w:bottom w:val="single" w:sz="8" w:space="0" w:color="auto"/>
            </w:tcBorders>
            <w:shd w:val="clear" w:color="000000" w:fill="595959"/>
            <w:vAlign w:val="center"/>
            <w:hideMark/>
          </w:tcPr>
          <w:p w14:paraId="07497291" w14:textId="77777777" w:rsidR="00130CAC" w:rsidRPr="00D9148F" w:rsidRDefault="00130CAC" w:rsidP="00050D75">
            <w:pPr>
              <w:jc w:val="center"/>
              <w:rPr>
                <w:sz w:val="24"/>
                <w:szCs w:val="24"/>
              </w:rPr>
            </w:pPr>
          </w:p>
        </w:tc>
        <w:tc>
          <w:tcPr>
            <w:tcW w:w="680" w:type="dxa"/>
            <w:tcBorders>
              <w:bottom w:val="single" w:sz="8" w:space="0" w:color="auto"/>
            </w:tcBorders>
            <w:shd w:val="clear" w:color="000000" w:fill="595959"/>
            <w:vAlign w:val="center"/>
            <w:hideMark/>
          </w:tcPr>
          <w:p w14:paraId="27BCE783" w14:textId="77777777" w:rsidR="00130CAC" w:rsidRPr="00D9148F" w:rsidRDefault="00130CAC" w:rsidP="00050D7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14:paraId="150A6755" w14:textId="77777777" w:rsidR="00130CAC" w:rsidRPr="00D9148F" w:rsidRDefault="00130CAC" w:rsidP="00050D75">
            <w:pPr>
              <w:jc w:val="center"/>
              <w:rPr>
                <w:sz w:val="24"/>
                <w:szCs w:val="24"/>
              </w:rPr>
            </w:pPr>
          </w:p>
        </w:tc>
        <w:tc>
          <w:tcPr>
            <w:tcW w:w="780" w:type="dxa"/>
            <w:tcBorders>
              <w:bottom w:val="single" w:sz="8" w:space="0" w:color="auto"/>
              <w:right w:val="single" w:sz="8" w:space="0" w:color="auto"/>
            </w:tcBorders>
            <w:vAlign w:val="center"/>
            <w:hideMark/>
          </w:tcPr>
          <w:p w14:paraId="4B2ADA15" w14:textId="77777777" w:rsidR="00130CAC" w:rsidRPr="00D9148F" w:rsidRDefault="00C07478" w:rsidP="00050D75">
            <w:pPr>
              <w:jc w:val="center"/>
              <w:rPr>
                <w:b/>
                <w:bCs/>
                <w:sz w:val="24"/>
                <w:szCs w:val="24"/>
              </w:rPr>
            </w:pPr>
            <w:r>
              <w:rPr>
                <w:b/>
                <w:bCs/>
              </w:rPr>
              <w:t>4</w:t>
            </w:r>
          </w:p>
        </w:tc>
      </w:tr>
      <w:tr w:rsidR="00130CAC" w:rsidRPr="00D9148F" w14:paraId="2A26343C"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1BA4EE2F" w14:textId="77777777" w:rsidR="00130CAC" w:rsidRPr="00D9148F" w:rsidRDefault="00130CAC" w:rsidP="00A714D5">
            <w:pPr>
              <w:jc w:val="center"/>
              <w:rPr>
                <w:sz w:val="24"/>
                <w:szCs w:val="24"/>
              </w:rPr>
            </w:pPr>
            <w:r w:rsidRPr="00D9148F">
              <w:t>Итого с зачетом</w:t>
            </w:r>
          </w:p>
        </w:tc>
        <w:tc>
          <w:tcPr>
            <w:tcW w:w="900" w:type="dxa"/>
            <w:gridSpan w:val="2"/>
            <w:tcBorders>
              <w:top w:val="single" w:sz="8" w:space="0" w:color="auto"/>
              <w:bottom w:val="single" w:sz="8" w:space="0" w:color="auto"/>
            </w:tcBorders>
            <w:shd w:val="clear" w:color="000000" w:fill="595959"/>
            <w:vAlign w:val="center"/>
            <w:hideMark/>
          </w:tcPr>
          <w:p w14:paraId="215248EF" w14:textId="77777777" w:rsidR="00130CAC" w:rsidRPr="00D9148F" w:rsidRDefault="00130CAC"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14:paraId="6CC4B3B7" w14:textId="77777777" w:rsidR="00130CAC" w:rsidRPr="00D9148F" w:rsidRDefault="00130CAC" w:rsidP="00050D75">
            <w:pPr>
              <w:jc w:val="center"/>
              <w:rPr>
                <w:i/>
                <w:iCs/>
                <w:sz w:val="24"/>
                <w:szCs w:val="24"/>
              </w:rPr>
            </w:pPr>
          </w:p>
        </w:tc>
        <w:tc>
          <w:tcPr>
            <w:tcW w:w="680" w:type="dxa"/>
            <w:tcBorders>
              <w:bottom w:val="single" w:sz="8" w:space="0" w:color="auto"/>
            </w:tcBorders>
            <w:shd w:val="clear" w:color="000000" w:fill="595959"/>
            <w:vAlign w:val="center"/>
            <w:hideMark/>
          </w:tcPr>
          <w:p w14:paraId="512F6AD7" w14:textId="77777777" w:rsidR="00130CAC" w:rsidRPr="00D9148F" w:rsidRDefault="00130CAC" w:rsidP="00050D75">
            <w:pPr>
              <w:jc w:val="center"/>
              <w:rPr>
                <w:i/>
                <w:iCs/>
                <w:sz w:val="24"/>
                <w:szCs w:val="24"/>
              </w:rPr>
            </w:pPr>
          </w:p>
        </w:tc>
        <w:tc>
          <w:tcPr>
            <w:tcW w:w="680" w:type="dxa"/>
            <w:tcBorders>
              <w:bottom w:val="single" w:sz="8" w:space="0" w:color="auto"/>
            </w:tcBorders>
            <w:shd w:val="clear" w:color="000000" w:fill="595959"/>
            <w:vAlign w:val="center"/>
            <w:hideMark/>
          </w:tcPr>
          <w:p w14:paraId="2322A195" w14:textId="77777777"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029DA50D" w14:textId="77777777"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14:paraId="74D1A7FB" w14:textId="77777777" w:rsidR="00130CAC" w:rsidRPr="00D9148F" w:rsidRDefault="00130CAC" w:rsidP="00050D75">
            <w:pPr>
              <w:jc w:val="center"/>
              <w:rPr>
                <w:b/>
                <w:bCs/>
                <w:i/>
                <w:iCs/>
                <w:sz w:val="24"/>
                <w:szCs w:val="24"/>
              </w:rPr>
            </w:pPr>
            <w:r w:rsidRPr="00D9148F">
              <w:rPr>
                <w:b/>
                <w:bCs/>
                <w:i/>
                <w:iCs/>
              </w:rPr>
              <w:t>108</w:t>
            </w:r>
          </w:p>
        </w:tc>
      </w:tr>
    </w:tbl>
    <w:p w14:paraId="16AEA982" w14:textId="77777777"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57"/>
        <w:gridCol w:w="730"/>
      </w:tblGrid>
      <w:tr w:rsidR="00A714D5" w:rsidRPr="00D9148F" w14:paraId="149A1D51" w14:textId="77777777"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45A98D2F" w14:textId="77777777" w:rsidR="00A714D5" w:rsidRPr="00D9148F" w:rsidRDefault="00A714D5" w:rsidP="00A714D5">
            <w:pPr>
              <w:widowControl/>
              <w:autoSpaceDE/>
              <w:autoSpaceDN/>
              <w:adjustRightInd/>
              <w:jc w:val="both"/>
              <w:rPr>
                <w:b/>
                <w:bCs/>
                <w:sz w:val="22"/>
                <w:szCs w:val="22"/>
              </w:rPr>
            </w:pPr>
            <w:r w:rsidRPr="00D9148F">
              <w:rPr>
                <w:b/>
                <w:bCs/>
                <w:sz w:val="22"/>
                <w:szCs w:val="22"/>
              </w:rPr>
              <w:t>Семестр 3</w:t>
            </w:r>
          </w:p>
        </w:tc>
      </w:tr>
      <w:tr w:rsidR="00A714D5" w:rsidRPr="00D9148F" w14:paraId="2E0E191D" w14:textId="77777777" w:rsidTr="003478B4">
        <w:tblPrEx>
          <w:jc w:val="left"/>
          <w:tblLook w:val="04A0" w:firstRow="1" w:lastRow="0" w:firstColumn="1" w:lastColumn="0" w:noHBand="0" w:noVBand="1"/>
        </w:tblPrEx>
        <w:trPr>
          <w:gridAfter w:val="1"/>
          <w:wAfter w:w="730"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77636CB6" w14:textId="77777777"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3C4E7C7A" w14:textId="77777777"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14:paraId="2A0A1FA0" w14:textId="77777777"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14:paraId="616C05A7" w14:textId="77777777"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14:paraId="0821D148" w14:textId="77777777"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14:paraId="14666311" w14:textId="77777777" w:rsidR="00A714D5" w:rsidRPr="00D9148F" w:rsidRDefault="00A714D5" w:rsidP="00A714D5">
            <w:pPr>
              <w:jc w:val="center"/>
            </w:pPr>
            <w:r w:rsidRPr="00D9148F">
              <w:t>СРС</w:t>
            </w:r>
          </w:p>
        </w:tc>
        <w:tc>
          <w:tcPr>
            <w:tcW w:w="757" w:type="dxa"/>
            <w:tcBorders>
              <w:top w:val="single" w:sz="8" w:space="0" w:color="auto"/>
              <w:bottom w:val="single" w:sz="8" w:space="0" w:color="auto"/>
              <w:right w:val="single" w:sz="8" w:space="0" w:color="auto"/>
            </w:tcBorders>
            <w:vAlign w:val="center"/>
            <w:hideMark/>
          </w:tcPr>
          <w:p w14:paraId="36F34796" w14:textId="77777777" w:rsidR="00A714D5" w:rsidRPr="00D9148F" w:rsidRDefault="00A714D5" w:rsidP="00A714D5">
            <w:pPr>
              <w:jc w:val="center"/>
              <w:rPr>
                <w:b/>
                <w:bCs/>
              </w:rPr>
            </w:pPr>
            <w:r w:rsidRPr="00D9148F">
              <w:rPr>
                <w:b/>
                <w:bCs/>
              </w:rPr>
              <w:t>Всего</w:t>
            </w:r>
          </w:p>
        </w:tc>
      </w:tr>
      <w:tr w:rsidR="00A714D5" w:rsidRPr="00D9148F" w14:paraId="34A392B0" w14:textId="77777777" w:rsidTr="003478B4">
        <w:tblPrEx>
          <w:jc w:val="left"/>
          <w:tblLook w:val="04A0" w:firstRow="1" w:lastRow="0" w:firstColumn="1" w:lastColumn="0" w:noHBand="0" w:noVBand="1"/>
        </w:tblPrEx>
        <w:trPr>
          <w:gridAfter w:val="1"/>
          <w:wAfter w:w="730" w:type="dxa"/>
          <w:trHeight w:val="690"/>
        </w:trPr>
        <w:tc>
          <w:tcPr>
            <w:tcW w:w="9957"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6DE63C48" w14:textId="77777777" w:rsidR="00A714D5" w:rsidRPr="00D9148F" w:rsidRDefault="00A714D5" w:rsidP="00A714D5">
            <w:pPr>
              <w:jc w:val="center"/>
              <w:rPr>
                <w:sz w:val="24"/>
                <w:szCs w:val="24"/>
                <w:lang w:eastAsia="en-US"/>
              </w:rPr>
            </w:pPr>
            <w:r w:rsidRPr="00D9148F">
              <w:rPr>
                <w:lang w:eastAsia="en-US"/>
              </w:rPr>
              <w:t>Раздел III.</w:t>
            </w:r>
          </w:p>
        </w:tc>
      </w:tr>
      <w:tr w:rsidR="005B1401" w:rsidRPr="00D9148F" w14:paraId="59027830" w14:textId="77777777"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23F3F96" w14:textId="77777777" w:rsidR="005B1401" w:rsidRPr="00D9148F" w:rsidRDefault="005B1401" w:rsidP="005B1401">
            <w:pPr>
              <w:jc w:val="center"/>
              <w:rPr>
                <w:sz w:val="24"/>
                <w:szCs w:val="24"/>
              </w:rPr>
            </w:pPr>
            <w:r w:rsidRPr="00D9148F">
              <w:t>Тема</w:t>
            </w:r>
            <w:r w:rsidR="000C615A" w:rsidRPr="00D9148F">
              <w:t xml:space="preserve"> </w:t>
            </w:r>
            <w:r w:rsidRPr="00D9148F">
              <w:t>№ 15. Грамматическое значение: его специфика, отличие от лексического и    словообразовательного значений. Средства выражения грамматического значения (грамматическая форма). Русский язык как синтетический с элементами  аналитизма</w:t>
            </w:r>
          </w:p>
        </w:tc>
        <w:tc>
          <w:tcPr>
            <w:tcW w:w="900" w:type="dxa"/>
            <w:gridSpan w:val="2"/>
            <w:tcBorders>
              <w:top w:val="single" w:sz="8" w:space="0" w:color="auto"/>
              <w:bottom w:val="single" w:sz="8" w:space="0" w:color="auto"/>
              <w:right w:val="single" w:sz="8" w:space="0" w:color="000000"/>
            </w:tcBorders>
            <w:vAlign w:val="center"/>
            <w:hideMark/>
          </w:tcPr>
          <w:p w14:paraId="4F770235" w14:textId="77777777"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239C853F"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46B09223"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7EE310CB"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680831E8" w14:textId="77777777" w:rsidR="005B1401" w:rsidRPr="00D9148F" w:rsidRDefault="00B5581E" w:rsidP="00B5581E">
            <w:pPr>
              <w:jc w:val="center"/>
              <w:rPr>
                <w:sz w:val="24"/>
                <w:szCs w:val="24"/>
              </w:rPr>
            </w:pPr>
            <w:r>
              <w:t>12</w:t>
            </w:r>
          </w:p>
        </w:tc>
        <w:tc>
          <w:tcPr>
            <w:tcW w:w="757" w:type="dxa"/>
            <w:tcBorders>
              <w:bottom w:val="single" w:sz="8" w:space="0" w:color="auto"/>
              <w:right w:val="single" w:sz="8" w:space="0" w:color="auto"/>
            </w:tcBorders>
            <w:vAlign w:val="center"/>
            <w:hideMark/>
          </w:tcPr>
          <w:p w14:paraId="1D6F7C5B" w14:textId="77777777" w:rsidR="005B1401" w:rsidRPr="00D9148F" w:rsidRDefault="00B5581E" w:rsidP="00050D75">
            <w:pPr>
              <w:jc w:val="center"/>
              <w:rPr>
                <w:b/>
                <w:bCs/>
                <w:sz w:val="24"/>
                <w:szCs w:val="24"/>
              </w:rPr>
            </w:pPr>
            <w:r>
              <w:rPr>
                <w:b/>
                <w:bCs/>
              </w:rPr>
              <w:t>12</w:t>
            </w:r>
          </w:p>
        </w:tc>
      </w:tr>
      <w:tr w:rsidR="005B1401" w:rsidRPr="00D9148F" w14:paraId="452ED729" w14:textId="77777777"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EC9AE11" w14:textId="77777777"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A2799D8" w14:textId="77777777"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4C45BAE0"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2A1F0130"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027D51CD"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1CB7E444" w14:textId="77777777"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14:paraId="55BCC06C" w14:textId="77777777" w:rsidR="005B1401" w:rsidRPr="00D9148F" w:rsidRDefault="005B1401" w:rsidP="00050D75">
            <w:pPr>
              <w:jc w:val="center"/>
              <w:rPr>
                <w:b/>
                <w:bCs/>
                <w:i/>
                <w:iCs/>
                <w:sz w:val="24"/>
                <w:szCs w:val="24"/>
              </w:rPr>
            </w:pPr>
            <w:r w:rsidRPr="00D9148F">
              <w:rPr>
                <w:b/>
                <w:bCs/>
                <w:i/>
                <w:iCs/>
              </w:rPr>
              <w:t>0</w:t>
            </w:r>
          </w:p>
        </w:tc>
      </w:tr>
      <w:tr w:rsidR="005B1401" w:rsidRPr="00D9148F" w14:paraId="02F5E351" w14:textId="77777777"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1011743" w14:textId="77777777" w:rsidR="005B1401" w:rsidRPr="00D9148F" w:rsidRDefault="005B1401" w:rsidP="005B1401">
            <w:pPr>
              <w:jc w:val="center"/>
              <w:rPr>
                <w:sz w:val="24"/>
                <w:szCs w:val="24"/>
              </w:rPr>
            </w:pPr>
            <w:r w:rsidRPr="00D9148F">
              <w:t>Тема № 16. Грамматические классы слов: лексико-грамматические разряды, грамматические категории, части речи. Типология морфологических категорий. Проблема выделения частей речи в современном русском языке. Категория состояния и категория оценки в кругу частей речи.</w:t>
            </w:r>
          </w:p>
        </w:tc>
        <w:tc>
          <w:tcPr>
            <w:tcW w:w="900" w:type="dxa"/>
            <w:gridSpan w:val="2"/>
            <w:tcBorders>
              <w:top w:val="single" w:sz="8" w:space="0" w:color="auto"/>
              <w:bottom w:val="single" w:sz="8" w:space="0" w:color="auto"/>
              <w:right w:val="single" w:sz="8" w:space="0" w:color="000000"/>
            </w:tcBorders>
            <w:vAlign w:val="center"/>
            <w:hideMark/>
          </w:tcPr>
          <w:p w14:paraId="11E6373D" w14:textId="77777777"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47E1E717" w14:textId="77777777" w:rsidR="005B1401" w:rsidRPr="00D9148F" w:rsidRDefault="00B5581E" w:rsidP="00050D75">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14:paraId="406B4595"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6E593201" w14:textId="77777777"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6EE03823" w14:textId="77777777"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14:paraId="2AD68696" w14:textId="77777777" w:rsidR="005B1401" w:rsidRPr="00D9148F" w:rsidRDefault="00B5581E" w:rsidP="00050D75">
            <w:pPr>
              <w:jc w:val="center"/>
              <w:rPr>
                <w:b/>
                <w:bCs/>
                <w:sz w:val="24"/>
                <w:szCs w:val="24"/>
              </w:rPr>
            </w:pPr>
            <w:r>
              <w:rPr>
                <w:b/>
                <w:bCs/>
              </w:rPr>
              <w:t>16</w:t>
            </w:r>
          </w:p>
        </w:tc>
      </w:tr>
      <w:tr w:rsidR="005B1401" w:rsidRPr="00D9148F" w14:paraId="63AD8FDB" w14:textId="77777777"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E1E3E18" w14:textId="77777777"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940E3E1" w14:textId="77777777"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9731252"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3E9296A0"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18A952DE"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32DCC0DA" w14:textId="77777777"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14:paraId="59DF397E" w14:textId="77777777" w:rsidR="005B1401" w:rsidRPr="00D9148F" w:rsidRDefault="005B1401" w:rsidP="00050D75">
            <w:pPr>
              <w:jc w:val="center"/>
              <w:rPr>
                <w:b/>
                <w:bCs/>
                <w:i/>
                <w:iCs/>
                <w:sz w:val="24"/>
                <w:szCs w:val="24"/>
              </w:rPr>
            </w:pPr>
            <w:r w:rsidRPr="00D9148F">
              <w:rPr>
                <w:b/>
                <w:bCs/>
                <w:i/>
                <w:iCs/>
              </w:rPr>
              <w:t>0</w:t>
            </w:r>
          </w:p>
        </w:tc>
      </w:tr>
      <w:tr w:rsidR="005B1401" w:rsidRPr="00D9148F" w14:paraId="4E0A60EE" w14:textId="77777777"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474B2C8" w14:textId="77777777" w:rsidR="005B1401" w:rsidRPr="00D9148F" w:rsidRDefault="005B1401" w:rsidP="005B1401">
            <w:pPr>
              <w:jc w:val="center"/>
              <w:rPr>
                <w:sz w:val="24"/>
                <w:szCs w:val="24"/>
              </w:rPr>
            </w:pPr>
            <w:r w:rsidRPr="00D9148F">
              <w:t>Тема №</w:t>
            </w:r>
            <w:r w:rsidR="000C615A" w:rsidRPr="00D9148F">
              <w:t xml:space="preserve"> </w:t>
            </w:r>
            <w:r w:rsidRPr="00D9148F">
              <w:t>17. О развитии черт аналитизма в современном русском языке:  утрата числительными склонения; увеличение числа несклоняемых существительных и прилагательных; замена падежных форм предложно-падежными; увеличение количества  двувидовых глаголов</w:t>
            </w:r>
          </w:p>
        </w:tc>
        <w:tc>
          <w:tcPr>
            <w:tcW w:w="900" w:type="dxa"/>
            <w:gridSpan w:val="2"/>
            <w:tcBorders>
              <w:top w:val="single" w:sz="8" w:space="0" w:color="auto"/>
              <w:bottom w:val="single" w:sz="8" w:space="0" w:color="auto"/>
              <w:right w:val="single" w:sz="8" w:space="0" w:color="000000"/>
            </w:tcBorders>
            <w:vAlign w:val="center"/>
            <w:hideMark/>
          </w:tcPr>
          <w:p w14:paraId="5BFB5D8C" w14:textId="77777777"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540BB38"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2F5B3ABF"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59E97E56" w14:textId="77777777"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6DA097FC" w14:textId="77777777"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14:paraId="44F38A38" w14:textId="77777777" w:rsidR="005B1401" w:rsidRPr="00D9148F" w:rsidRDefault="00B5581E" w:rsidP="00050D75">
            <w:pPr>
              <w:jc w:val="center"/>
              <w:rPr>
                <w:b/>
                <w:bCs/>
                <w:sz w:val="24"/>
                <w:szCs w:val="24"/>
              </w:rPr>
            </w:pPr>
            <w:r>
              <w:rPr>
                <w:b/>
                <w:bCs/>
              </w:rPr>
              <w:t>14</w:t>
            </w:r>
          </w:p>
        </w:tc>
      </w:tr>
      <w:tr w:rsidR="005B1401" w:rsidRPr="00D9148F" w14:paraId="211726F2" w14:textId="77777777"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F357B73" w14:textId="77777777"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41CDE7AF" w14:textId="77777777"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33DF6A0"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4B2B07A1"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4CD08B79"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77836E94" w14:textId="77777777"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14:paraId="08362ADD" w14:textId="77777777" w:rsidR="005B1401" w:rsidRPr="00D9148F" w:rsidRDefault="005B1401" w:rsidP="00050D75">
            <w:pPr>
              <w:jc w:val="center"/>
              <w:rPr>
                <w:b/>
                <w:bCs/>
                <w:i/>
                <w:iCs/>
                <w:sz w:val="24"/>
                <w:szCs w:val="24"/>
              </w:rPr>
            </w:pPr>
            <w:r w:rsidRPr="00D9148F">
              <w:rPr>
                <w:b/>
                <w:bCs/>
                <w:i/>
                <w:iCs/>
              </w:rPr>
              <w:t>0</w:t>
            </w:r>
          </w:p>
        </w:tc>
      </w:tr>
      <w:tr w:rsidR="005B1401" w:rsidRPr="00D9148F" w14:paraId="0EEB864F" w14:textId="77777777"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03DD068" w14:textId="77777777" w:rsidR="005B1401" w:rsidRPr="00D9148F" w:rsidRDefault="005B1401" w:rsidP="005B1401">
            <w:pPr>
              <w:jc w:val="center"/>
              <w:rPr>
                <w:sz w:val="24"/>
                <w:szCs w:val="24"/>
              </w:rPr>
            </w:pPr>
            <w:r w:rsidRPr="00D9148F">
              <w:t>Тема №</w:t>
            </w:r>
            <w:r w:rsidR="000C615A" w:rsidRPr="00D9148F">
              <w:t xml:space="preserve"> </w:t>
            </w:r>
            <w:r w:rsidRPr="00D9148F">
              <w:t>18. Категории рода, числа и падежа существительных. Формально-семантические показатели  рода у различных групп имен существительных. Образование и  употребление числовых форм существительных: группы сингуляриа и плюралиа тантум; стилистика числовых форм в рекламном публицистическом тексте.   Варианты падежных форм и их стилистическое использование.</w:t>
            </w:r>
          </w:p>
        </w:tc>
        <w:tc>
          <w:tcPr>
            <w:tcW w:w="900" w:type="dxa"/>
            <w:gridSpan w:val="2"/>
            <w:tcBorders>
              <w:top w:val="single" w:sz="8" w:space="0" w:color="auto"/>
              <w:bottom w:val="single" w:sz="8" w:space="0" w:color="auto"/>
              <w:right w:val="single" w:sz="8" w:space="0" w:color="000000"/>
            </w:tcBorders>
            <w:vAlign w:val="center"/>
            <w:hideMark/>
          </w:tcPr>
          <w:p w14:paraId="2E70EBFE" w14:textId="77777777"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3D1A2A51" w14:textId="77777777"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2FD6445C"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4A095C95" w14:textId="77777777"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64318DD4" w14:textId="77777777"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14:paraId="5C1AE5B7" w14:textId="77777777" w:rsidR="005B1401" w:rsidRPr="00D9148F" w:rsidRDefault="00B5581E" w:rsidP="00050D75">
            <w:pPr>
              <w:jc w:val="center"/>
              <w:rPr>
                <w:b/>
                <w:bCs/>
                <w:sz w:val="24"/>
                <w:szCs w:val="24"/>
              </w:rPr>
            </w:pPr>
            <w:r>
              <w:rPr>
                <w:b/>
                <w:bCs/>
              </w:rPr>
              <w:t>16</w:t>
            </w:r>
          </w:p>
        </w:tc>
      </w:tr>
      <w:tr w:rsidR="005B1401" w:rsidRPr="00D9148F" w14:paraId="25904A70" w14:textId="77777777"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C8C3C98" w14:textId="77777777"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AFD8064" w14:textId="77777777"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5A3348D4"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7C7DD84F"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02E0531A" w14:textId="77777777" w:rsidR="005B1401" w:rsidRPr="00D9148F" w:rsidRDefault="005B1401"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14:paraId="72E0BE6B" w14:textId="77777777"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14:paraId="32F614FF" w14:textId="77777777" w:rsidR="005B1401" w:rsidRPr="00D9148F" w:rsidRDefault="005B1401" w:rsidP="00050D75">
            <w:pPr>
              <w:jc w:val="center"/>
              <w:rPr>
                <w:b/>
                <w:bCs/>
                <w:i/>
                <w:iCs/>
                <w:sz w:val="24"/>
                <w:szCs w:val="24"/>
              </w:rPr>
            </w:pPr>
            <w:r w:rsidRPr="00D9148F">
              <w:rPr>
                <w:b/>
                <w:bCs/>
                <w:i/>
                <w:iCs/>
              </w:rPr>
              <w:t>2</w:t>
            </w:r>
          </w:p>
        </w:tc>
      </w:tr>
      <w:tr w:rsidR="005B1401" w:rsidRPr="00D9148F" w14:paraId="3C2CDC72" w14:textId="77777777"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B846F53" w14:textId="77777777" w:rsidR="005B1401" w:rsidRPr="00D9148F" w:rsidRDefault="005B1401" w:rsidP="005B1401">
            <w:pPr>
              <w:jc w:val="center"/>
              <w:rPr>
                <w:sz w:val="24"/>
                <w:szCs w:val="24"/>
              </w:rPr>
            </w:pPr>
            <w:r w:rsidRPr="00D9148F">
              <w:t>Тема №</w:t>
            </w:r>
            <w:r w:rsidR="000C615A" w:rsidRPr="00D9148F">
              <w:t xml:space="preserve"> </w:t>
            </w:r>
            <w:r w:rsidRPr="00D9148F">
              <w:t>19. Местоимение и числительное как периферийные части речи. Особенности склонения и употребления числительных в современном русском языке.</w:t>
            </w:r>
          </w:p>
        </w:tc>
        <w:tc>
          <w:tcPr>
            <w:tcW w:w="900" w:type="dxa"/>
            <w:gridSpan w:val="2"/>
            <w:tcBorders>
              <w:top w:val="single" w:sz="8" w:space="0" w:color="auto"/>
              <w:bottom w:val="single" w:sz="8" w:space="0" w:color="auto"/>
              <w:right w:val="single" w:sz="8" w:space="0" w:color="000000"/>
            </w:tcBorders>
            <w:vAlign w:val="center"/>
            <w:hideMark/>
          </w:tcPr>
          <w:p w14:paraId="12AF8551" w14:textId="77777777"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729A36CF"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2135A0DB"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2168BC90"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4A16B355" w14:textId="77777777" w:rsidR="005B1401" w:rsidRPr="00D9148F" w:rsidRDefault="00B5581E" w:rsidP="00050D75">
            <w:pPr>
              <w:jc w:val="center"/>
              <w:rPr>
                <w:sz w:val="24"/>
                <w:szCs w:val="24"/>
              </w:rPr>
            </w:pPr>
            <w:r>
              <w:t>14</w:t>
            </w:r>
          </w:p>
        </w:tc>
        <w:tc>
          <w:tcPr>
            <w:tcW w:w="757" w:type="dxa"/>
            <w:tcBorders>
              <w:bottom w:val="single" w:sz="8" w:space="0" w:color="auto"/>
              <w:right w:val="single" w:sz="8" w:space="0" w:color="auto"/>
            </w:tcBorders>
            <w:vAlign w:val="center"/>
            <w:hideMark/>
          </w:tcPr>
          <w:p w14:paraId="63EAA79B" w14:textId="77777777" w:rsidR="005B1401" w:rsidRPr="00D9148F" w:rsidRDefault="005B1401" w:rsidP="00B5581E">
            <w:pPr>
              <w:jc w:val="center"/>
              <w:rPr>
                <w:b/>
                <w:bCs/>
                <w:sz w:val="24"/>
                <w:szCs w:val="24"/>
              </w:rPr>
            </w:pPr>
            <w:r w:rsidRPr="00D9148F">
              <w:rPr>
                <w:b/>
                <w:bCs/>
              </w:rPr>
              <w:t>1</w:t>
            </w:r>
            <w:r w:rsidR="00B5581E">
              <w:rPr>
                <w:b/>
                <w:bCs/>
              </w:rPr>
              <w:t>4</w:t>
            </w:r>
          </w:p>
        </w:tc>
      </w:tr>
      <w:tr w:rsidR="005B1401" w:rsidRPr="00D9148F" w14:paraId="4B900659" w14:textId="77777777"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011D3EA" w14:textId="77777777"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6FB6AF5" w14:textId="77777777"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5643269F"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692D97FF"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152D039B"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7AF00F59" w14:textId="77777777"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14:paraId="6689B274" w14:textId="77777777" w:rsidR="005B1401" w:rsidRPr="00D9148F" w:rsidRDefault="005B1401" w:rsidP="00050D75">
            <w:pPr>
              <w:jc w:val="center"/>
              <w:rPr>
                <w:b/>
                <w:bCs/>
                <w:i/>
                <w:iCs/>
                <w:sz w:val="24"/>
                <w:szCs w:val="24"/>
              </w:rPr>
            </w:pPr>
            <w:r w:rsidRPr="00D9148F">
              <w:rPr>
                <w:b/>
                <w:bCs/>
                <w:i/>
                <w:iCs/>
              </w:rPr>
              <w:t>0</w:t>
            </w:r>
          </w:p>
        </w:tc>
      </w:tr>
      <w:tr w:rsidR="005B1401" w:rsidRPr="00D9148F" w14:paraId="22A41238" w14:textId="77777777"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F5067FC" w14:textId="77777777" w:rsidR="005B1401" w:rsidRPr="00D9148F" w:rsidRDefault="005B1401" w:rsidP="005B1401">
            <w:pPr>
              <w:jc w:val="center"/>
              <w:rPr>
                <w:sz w:val="24"/>
                <w:szCs w:val="24"/>
              </w:rPr>
            </w:pPr>
            <w:r w:rsidRPr="00D9148F">
              <w:lastRenderedPageBreak/>
              <w:t>Тема №</w:t>
            </w:r>
            <w:r w:rsidR="000C615A" w:rsidRPr="00D9148F">
              <w:t xml:space="preserve"> </w:t>
            </w:r>
            <w:r w:rsidRPr="00D9148F">
              <w:t>20. Местоимение как  часть речи: грамматика, семантика, роль в различных стилях речи.</w:t>
            </w:r>
          </w:p>
        </w:tc>
        <w:tc>
          <w:tcPr>
            <w:tcW w:w="900" w:type="dxa"/>
            <w:gridSpan w:val="2"/>
            <w:tcBorders>
              <w:top w:val="single" w:sz="8" w:space="0" w:color="auto"/>
              <w:bottom w:val="single" w:sz="8" w:space="0" w:color="auto"/>
              <w:right w:val="single" w:sz="8" w:space="0" w:color="000000"/>
            </w:tcBorders>
            <w:vAlign w:val="center"/>
            <w:hideMark/>
          </w:tcPr>
          <w:p w14:paraId="7AB21EB6" w14:textId="77777777"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1E51292D"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2AA55CF8"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24EC63B9" w14:textId="77777777"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1BBA6A94" w14:textId="77777777"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14:paraId="59977659" w14:textId="77777777" w:rsidR="005B1401" w:rsidRPr="00D9148F" w:rsidRDefault="005B1401" w:rsidP="00B5581E">
            <w:pPr>
              <w:jc w:val="center"/>
              <w:rPr>
                <w:b/>
                <w:bCs/>
                <w:sz w:val="24"/>
                <w:szCs w:val="24"/>
              </w:rPr>
            </w:pPr>
            <w:r w:rsidRPr="00D9148F">
              <w:rPr>
                <w:b/>
                <w:bCs/>
              </w:rPr>
              <w:t>1</w:t>
            </w:r>
            <w:r w:rsidR="00B5581E">
              <w:rPr>
                <w:b/>
                <w:bCs/>
              </w:rPr>
              <w:t>4</w:t>
            </w:r>
          </w:p>
        </w:tc>
      </w:tr>
      <w:tr w:rsidR="005B1401" w:rsidRPr="00D9148F" w14:paraId="0814270E" w14:textId="77777777"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B5BB8AD" w14:textId="77777777"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8C87F84" w14:textId="77777777"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ED0CD69"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4B65028C"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7D1F80AF"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3C98B2E2" w14:textId="77777777"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14:paraId="491364F0" w14:textId="77777777" w:rsidR="005B1401" w:rsidRPr="00D9148F" w:rsidRDefault="005B1401" w:rsidP="00050D75">
            <w:pPr>
              <w:jc w:val="center"/>
              <w:rPr>
                <w:b/>
                <w:bCs/>
                <w:i/>
                <w:iCs/>
                <w:sz w:val="24"/>
                <w:szCs w:val="24"/>
              </w:rPr>
            </w:pPr>
            <w:r w:rsidRPr="00D9148F">
              <w:rPr>
                <w:b/>
                <w:bCs/>
                <w:i/>
                <w:iCs/>
              </w:rPr>
              <w:t>2</w:t>
            </w:r>
          </w:p>
        </w:tc>
      </w:tr>
      <w:tr w:rsidR="005B1401" w:rsidRPr="00D9148F" w14:paraId="561C59F0" w14:textId="77777777"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82AEBBA" w14:textId="77777777" w:rsidR="005B1401" w:rsidRPr="00D9148F" w:rsidRDefault="005B1401" w:rsidP="005B1401">
            <w:pPr>
              <w:jc w:val="center"/>
              <w:rPr>
                <w:sz w:val="24"/>
                <w:szCs w:val="24"/>
              </w:rPr>
            </w:pPr>
            <w:r w:rsidRPr="00D9148F">
              <w:t>Тема № 21. Глагол и его грамматические категории. Семантика и особенности стилистического употребления видо-временных форм. Семантика личных форм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14:paraId="71A1F56A" w14:textId="77777777"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6D50E236" w14:textId="77777777"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14:paraId="53031173"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14:paraId="37C14EE8" w14:textId="77777777" w:rsidR="005B1401" w:rsidRPr="00D9148F" w:rsidRDefault="00B5581E" w:rsidP="00050D75">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14:paraId="0DFCE3DD" w14:textId="77777777" w:rsidR="005B1401" w:rsidRPr="00D9148F" w:rsidRDefault="00B5581E" w:rsidP="00050D75">
            <w:pPr>
              <w:jc w:val="center"/>
              <w:rPr>
                <w:sz w:val="24"/>
                <w:szCs w:val="24"/>
              </w:rPr>
            </w:pPr>
            <w:r>
              <w:t>14</w:t>
            </w:r>
          </w:p>
        </w:tc>
        <w:tc>
          <w:tcPr>
            <w:tcW w:w="757" w:type="dxa"/>
            <w:tcBorders>
              <w:bottom w:val="single" w:sz="8" w:space="0" w:color="auto"/>
              <w:right w:val="single" w:sz="8" w:space="0" w:color="auto"/>
            </w:tcBorders>
            <w:vAlign w:val="center"/>
            <w:hideMark/>
          </w:tcPr>
          <w:p w14:paraId="39BE56FF" w14:textId="77777777" w:rsidR="005B1401" w:rsidRPr="00D9148F" w:rsidRDefault="005B1401" w:rsidP="00050D75">
            <w:pPr>
              <w:jc w:val="center"/>
              <w:rPr>
                <w:b/>
                <w:bCs/>
                <w:sz w:val="24"/>
                <w:szCs w:val="24"/>
              </w:rPr>
            </w:pPr>
            <w:r w:rsidRPr="00D9148F">
              <w:rPr>
                <w:b/>
                <w:bCs/>
              </w:rPr>
              <w:t>18</w:t>
            </w:r>
          </w:p>
        </w:tc>
      </w:tr>
      <w:tr w:rsidR="005B1401" w:rsidRPr="00D9148F" w14:paraId="7E168F5B" w14:textId="77777777"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8B33C35" w14:textId="77777777"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F1985F0" w14:textId="77777777"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1340303"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43642DC1"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753C30A2"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2122B542" w14:textId="77777777"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14:paraId="4B9068F0" w14:textId="77777777" w:rsidR="005B1401" w:rsidRPr="00D9148F" w:rsidRDefault="005B1401" w:rsidP="00050D75">
            <w:pPr>
              <w:jc w:val="center"/>
              <w:rPr>
                <w:b/>
                <w:bCs/>
                <w:i/>
                <w:iCs/>
                <w:sz w:val="24"/>
                <w:szCs w:val="24"/>
              </w:rPr>
            </w:pPr>
            <w:r w:rsidRPr="00D9148F">
              <w:rPr>
                <w:b/>
                <w:bCs/>
                <w:i/>
                <w:iCs/>
              </w:rPr>
              <w:t>0</w:t>
            </w:r>
          </w:p>
        </w:tc>
      </w:tr>
      <w:tr w:rsidR="005B1401" w:rsidRPr="00D9148F" w14:paraId="0C12F525" w14:textId="77777777"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286A3E6" w14:textId="77777777" w:rsidR="005B1401" w:rsidRPr="00D9148F" w:rsidRDefault="005B1401"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14:paraId="424A828D" w14:textId="77777777"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3F7F2673" w14:textId="77777777" w:rsidR="005B1401" w:rsidRPr="00D9148F" w:rsidRDefault="00B5581E" w:rsidP="00050D75">
            <w:pPr>
              <w:jc w:val="center"/>
              <w:rPr>
                <w:sz w:val="24"/>
                <w:szCs w:val="24"/>
              </w:rPr>
            </w:pPr>
            <w:r>
              <w:t>6</w:t>
            </w:r>
          </w:p>
        </w:tc>
        <w:tc>
          <w:tcPr>
            <w:tcW w:w="680" w:type="dxa"/>
            <w:tcBorders>
              <w:bottom w:val="single" w:sz="8" w:space="0" w:color="auto"/>
              <w:right w:val="single" w:sz="8" w:space="0" w:color="auto"/>
            </w:tcBorders>
            <w:vAlign w:val="center"/>
            <w:hideMark/>
          </w:tcPr>
          <w:p w14:paraId="0BF2F1B5" w14:textId="77777777" w:rsidR="005B1401" w:rsidRPr="00D9148F" w:rsidRDefault="005B1401" w:rsidP="00050D75">
            <w:pPr>
              <w:jc w:val="center"/>
              <w:rPr>
                <w:sz w:val="24"/>
                <w:szCs w:val="24"/>
              </w:rPr>
            </w:pPr>
            <w:r w:rsidRPr="00D9148F">
              <w:t>0</w:t>
            </w:r>
          </w:p>
        </w:tc>
        <w:tc>
          <w:tcPr>
            <w:tcW w:w="680" w:type="dxa"/>
            <w:tcBorders>
              <w:bottom w:val="single" w:sz="8" w:space="0" w:color="auto"/>
              <w:right w:val="single" w:sz="8" w:space="0" w:color="auto"/>
            </w:tcBorders>
            <w:vAlign w:val="center"/>
            <w:hideMark/>
          </w:tcPr>
          <w:p w14:paraId="022F5DC3" w14:textId="77777777" w:rsidR="005B1401" w:rsidRPr="00D9148F" w:rsidRDefault="00B5581E" w:rsidP="00050D75">
            <w:pPr>
              <w:jc w:val="center"/>
              <w:rPr>
                <w:sz w:val="24"/>
                <w:szCs w:val="24"/>
              </w:rPr>
            </w:pPr>
            <w:r>
              <w:t>10</w:t>
            </w:r>
          </w:p>
        </w:tc>
        <w:tc>
          <w:tcPr>
            <w:tcW w:w="680" w:type="dxa"/>
            <w:tcBorders>
              <w:bottom w:val="single" w:sz="8" w:space="0" w:color="auto"/>
              <w:right w:val="single" w:sz="8" w:space="0" w:color="auto"/>
            </w:tcBorders>
            <w:vAlign w:val="center"/>
            <w:hideMark/>
          </w:tcPr>
          <w:p w14:paraId="6E2CAD5F" w14:textId="77777777" w:rsidR="005B1401" w:rsidRPr="00D9148F" w:rsidRDefault="00B5581E" w:rsidP="00050D75">
            <w:pPr>
              <w:jc w:val="center"/>
              <w:rPr>
                <w:sz w:val="24"/>
                <w:szCs w:val="24"/>
              </w:rPr>
            </w:pPr>
            <w:r>
              <w:t>88</w:t>
            </w:r>
          </w:p>
        </w:tc>
        <w:tc>
          <w:tcPr>
            <w:tcW w:w="757" w:type="dxa"/>
            <w:tcBorders>
              <w:bottom w:val="single" w:sz="8" w:space="0" w:color="auto"/>
              <w:right w:val="single" w:sz="8" w:space="0" w:color="auto"/>
            </w:tcBorders>
            <w:vAlign w:val="center"/>
            <w:hideMark/>
          </w:tcPr>
          <w:p w14:paraId="430403CF" w14:textId="77777777" w:rsidR="005B1401" w:rsidRPr="00D9148F" w:rsidRDefault="00B5581E" w:rsidP="00050D75">
            <w:pPr>
              <w:jc w:val="center"/>
              <w:rPr>
                <w:b/>
                <w:bCs/>
                <w:sz w:val="24"/>
                <w:szCs w:val="24"/>
              </w:rPr>
            </w:pPr>
            <w:r>
              <w:rPr>
                <w:b/>
                <w:bCs/>
              </w:rPr>
              <w:t>104</w:t>
            </w:r>
          </w:p>
        </w:tc>
      </w:tr>
      <w:tr w:rsidR="005B1401" w:rsidRPr="00D9148F" w14:paraId="23FB7B58" w14:textId="77777777"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E5330DB" w14:textId="77777777"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8862609" w14:textId="77777777"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D6E175C" w14:textId="77777777" w:rsidR="005B1401" w:rsidRPr="00D9148F" w:rsidRDefault="005B1401"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14:paraId="03831A70" w14:textId="77777777" w:rsidR="005B1401" w:rsidRPr="00D9148F" w:rsidRDefault="005B1401"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14:paraId="5799F175" w14:textId="77777777" w:rsidR="005B1401" w:rsidRPr="00D9148F" w:rsidRDefault="005B1401"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14:paraId="47D10D3D" w14:textId="77777777"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14:paraId="39F5C10A" w14:textId="77777777" w:rsidR="005B1401" w:rsidRPr="00D9148F" w:rsidRDefault="003E6341" w:rsidP="00050D75">
            <w:pPr>
              <w:jc w:val="center"/>
              <w:rPr>
                <w:b/>
                <w:bCs/>
                <w:i/>
                <w:iCs/>
                <w:sz w:val="24"/>
                <w:szCs w:val="24"/>
              </w:rPr>
            </w:pPr>
            <w:r>
              <w:rPr>
                <w:b/>
                <w:bCs/>
                <w:i/>
                <w:iCs/>
              </w:rPr>
              <w:t>2</w:t>
            </w:r>
          </w:p>
        </w:tc>
      </w:tr>
      <w:tr w:rsidR="005B1401" w:rsidRPr="00D9148F" w14:paraId="34B2DD9C" w14:textId="77777777" w:rsidTr="003478B4">
        <w:tblPrEx>
          <w:jc w:val="left"/>
          <w:tblLook w:val="04A0" w:firstRow="1" w:lastRow="0" w:firstColumn="1" w:lastColumn="0" w:noHBand="0" w:noVBand="1"/>
        </w:tblPrEx>
        <w:trPr>
          <w:gridAfter w:val="1"/>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14:paraId="01B7A93A" w14:textId="77777777" w:rsidR="005B1401" w:rsidRPr="00D9148F" w:rsidRDefault="005B1401" w:rsidP="003907AD">
            <w:pPr>
              <w:jc w:val="center"/>
              <w:rPr>
                <w:sz w:val="24"/>
                <w:szCs w:val="24"/>
              </w:rPr>
            </w:pPr>
            <w:r w:rsidRPr="00D9148F">
              <w:t>Контроль (</w:t>
            </w:r>
            <w:r w:rsidR="003907AD">
              <w:t>зачет</w:t>
            </w:r>
            <w:r w:rsidRPr="00D9148F">
              <w:t>)</w:t>
            </w:r>
          </w:p>
        </w:tc>
        <w:tc>
          <w:tcPr>
            <w:tcW w:w="460" w:type="dxa"/>
            <w:tcBorders>
              <w:bottom w:val="single" w:sz="8" w:space="0" w:color="auto"/>
            </w:tcBorders>
            <w:shd w:val="clear" w:color="000000" w:fill="595959"/>
            <w:vAlign w:val="center"/>
            <w:hideMark/>
          </w:tcPr>
          <w:p w14:paraId="7DE3C9C4" w14:textId="77777777" w:rsidR="005B1401" w:rsidRPr="00D9148F" w:rsidRDefault="005B1401"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14:paraId="26C07126" w14:textId="77777777" w:rsidR="005B1401" w:rsidRPr="00D9148F" w:rsidRDefault="005B1401" w:rsidP="00050D75">
            <w:pPr>
              <w:jc w:val="center"/>
              <w:rPr>
                <w:sz w:val="24"/>
                <w:szCs w:val="24"/>
              </w:rPr>
            </w:pPr>
          </w:p>
        </w:tc>
        <w:tc>
          <w:tcPr>
            <w:tcW w:w="680" w:type="dxa"/>
            <w:tcBorders>
              <w:bottom w:val="single" w:sz="8" w:space="0" w:color="auto"/>
            </w:tcBorders>
            <w:shd w:val="clear" w:color="000000" w:fill="595959"/>
            <w:vAlign w:val="center"/>
            <w:hideMark/>
          </w:tcPr>
          <w:p w14:paraId="3FC17C79" w14:textId="77777777" w:rsidR="005B1401" w:rsidRPr="00D9148F" w:rsidRDefault="005B1401" w:rsidP="00050D75">
            <w:pPr>
              <w:jc w:val="center"/>
              <w:rPr>
                <w:sz w:val="24"/>
                <w:szCs w:val="24"/>
              </w:rPr>
            </w:pPr>
          </w:p>
        </w:tc>
        <w:tc>
          <w:tcPr>
            <w:tcW w:w="680" w:type="dxa"/>
            <w:tcBorders>
              <w:bottom w:val="single" w:sz="8" w:space="0" w:color="auto"/>
            </w:tcBorders>
            <w:shd w:val="clear" w:color="000000" w:fill="595959"/>
            <w:vAlign w:val="center"/>
            <w:hideMark/>
          </w:tcPr>
          <w:p w14:paraId="7CD0F43D" w14:textId="77777777" w:rsidR="005B1401" w:rsidRPr="00D9148F" w:rsidRDefault="005B1401" w:rsidP="00050D7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14:paraId="7736B088" w14:textId="77777777" w:rsidR="005B1401" w:rsidRPr="00D9148F" w:rsidRDefault="005B1401" w:rsidP="00050D75">
            <w:pPr>
              <w:jc w:val="center"/>
              <w:rPr>
                <w:sz w:val="24"/>
                <w:szCs w:val="24"/>
              </w:rPr>
            </w:pPr>
          </w:p>
        </w:tc>
        <w:tc>
          <w:tcPr>
            <w:tcW w:w="757" w:type="dxa"/>
            <w:tcBorders>
              <w:bottom w:val="single" w:sz="8" w:space="0" w:color="auto"/>
              <w:right w:val="single" w:sz="8" w:space="0" w:color="auto"/>
            </w:tcBorders>
            <w:vAlign w:val="center"/>
            <w:hideMark/>
          </w:tcPr>
          <w:p w14:paraId="081F52A9" w14:textId="77777777" w:rsidR="005B1401" w:rsidRPr="00D9148F" w:rsidRDefault="00B5581E" w:rsidP="00050D75">
            <w:pPr>
              <w:jc w:val="center"/>
              <w:rPr>
                <w:b/>
                <w:bCs/>
                <w:sz w:val="24"/>
                <w:szCs w:val="24"/>
              </w:rPr>
            </w:pPr>
            <w:r>
              <w:rPr>
                <w:b/>
                <w:bCs/>
              </w:rPr>
              <w:t>4</w:t>
            </w:r>
          </w:p>
        </w:tc>
      </w:tr>
      <w:tr w:rsidR="005B1401" w:rsidRPr="00D9148F" w14:paraId="3EF3E24D" w14:textId="77777777" w:rsidTr="003478B4">
        <w:tblPrEx>
          <w:jc w:val="left"/>
          <w:tblLook w:val="04A0" w:firstRow="1" w:lastRow="0" w:firstColumn="1" w:lastColumn="0" w:noHBand="0" w:noVBand="1"/>
        </w:tblPrEx>
        <w:trPr>
          <w:gridAfter w:val="1"/>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14:paraId="4CEC76B3" w14:textId="77777777" w:rsidR="005B1401" w:rsidRPr="00D9148F" w:rsidRDefault="005B1401" w:rsidP="003907AD">
            <w:pPr>
              <w:jc w:val="center"/>
              <w:rPr>
                <w:sz w:val="24"/>
                <w:szCs w:val="24"/>
              </w:rPr>
            </w:pPr>
            <w:r w:rsidRPr="00D9148F">
              <w:t xml:space="preserve">Итого с </w:t>
            </w:r>
            <w:r w:rsidR="003907AD">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14:paraId="26928061" w14:textId="77777777" w:rsidR="005B1401" w:rsidRPr="00D9148F" w:rsidRDefault="005B1401"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14:paraId="5D53CA6D" w14:textId="77777777" w:rsidR="005B1401" w:rsidRPr="00D9148F" w:rsidRDefault="005B1401" w:rsidP="00050D75">
            <w:pPr>
              <w:jc w:val="center"/>
              <w:rPr>
                <w:i/>
                <w:iCs/>
                <w:sz w:val="24"/>
                <w:szCs w:val="24"/>
              </w:rPr>
            </w:pPr>
          </w:p>
        </w:tc>
        <w:tc>
          <w:tcPr>
            <w:tcW w:w="680" w:type="dxa"/>
            <w:tcBorders>
              <w:bottom w:val="single" w:sz="8" w:space="0" w:color="auto"/>
            </w:tcBorders>
            <w:shd w:val="clear" w:color="000000" w:fill="595959"/>
            <w:vAlign w:val="center"/>
            <w:hideMark/>
          </w:tcPr>
          <w:p w14:paraId="7289927C" w14:textId="77777777" w:rsidR="005B1401" w:rsidRPr="00D9148F" w:rsidRDefault="005B1401" w:rsidP="00050D75">
            <w:pPr>
              <w:jc w:val="center"/>
              <w:rPr>
                <w:i/>
                <w:iCs/>
                <w:sz w:val="24"/>
                <w:szCs w:val="24"/>
              </w:rPr>
            </w:pPr>
          </w:p>
        </w:tc>
        <w:tc>
          <w:tcPr>
            <w:tcW w:w="680" w:type="dxa"/>
            <w:tcBorders>
              <w:bottom w:val="single" w:sz="8" w:space="0" w:color="auto"/>
            </w:tcBorders>
            <w:shd w:val="clear" w:color="000000" w:fill="595959"/>
            <w:vAlign w:val="center"/>
            <w:hideMark/>
          </w:tcPr>
          <w:p w14:paraId="22C5858D" w14:textId="77777777"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0EA13849" w14:textId="77777777"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14:paraId="59F8F5A0" w14:textId="77777777" w:rsidR="005B1401" w:rsidRPr="00D9148F" w:rsidRDefault="00B5581E" w:rsidP="00050D75">
            <w:pPr>
              <w:jc w:val="center"/>
              <w:rPr>
                <w:b/>
                <w:bCs/>
                <w:i/>
                <w:iCs/>
                <w:sz w:val="24"/>
                <w:szCs w:val="24"/>
              </w:rPr>
            </w:pPr>
            <w:r>
              <w:rPr>
                <w:b/>
                <w:bCs/>
                <w:i/>
                <w:iCs/>
              </w:rPr>
              <w:t>108</w:t>
            </w:r>
          </w:p>
        </w:tc>
      </w:tr>
    </w:tbl>
    <w:p w14:paraId="2D3D8262" w14:textId="77777777" w:rsidR="00A714D5" w:rsidRPr="00D9148F" w:rsidRDefault="00A714D5" w:rsidP="00A714D5">
      <w:pPr>
        <w:tabs>
          <w:tab w:val="left" w:pos="900"/>
        </w:tabs>
        <w:jc w:val="both"/>
        <w:rPr>
          <w:b/>
          <w:sz w:val="24"/>
          <w:szCs w:val="24"/>
        </w:rPr>
      </w:pPr>
    </w:p>
    <w:p w14:paraId="2BBFBE59" w14:textId="77777777"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5E1B64" w14:paraId="7E4A4D07" w14:textId="77777777"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75F62084" w14:textId="77777777" w:rsidR="00A714D5" w:rsidRPr="00510D1C" w:rsidRDefault="00A714D5" w:rsidP="00A714D5">
            <w:pPr>
              <w:widowControl/>
              <w:autoSpaceDE/>
              <w:autoSpaceDN/>
              <w:adjustRightInd/>
              <w:jc w:val="both"/>
              <w:rPr>
                <w:b/>
                <w:bCs/>
                <w:sz w:val="22"/>
                <w:szCs w:val="22"/>
              </w:rPr>
            </w:pPr>
            <w:r w:rsidRPr="00510D1C">
              <w:rPr>
                <w:b/>
                <w:bCs/>
                <w:sz w:val="22"/>
                <w:szCs w:val="22"/>
              </w:rPr>
              <w:t>Семестр 4</w:t>
            </w:r>
          </w:p>
        </w:tc>
      </w:tr>
      <w:tr w:rsidR="00A714D5" w:rsidRPr="00D9148F" w14:paraId="06B3D00D" w14:textId="77777777"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037A0719" w14:textId="77777777"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7B6EFFCD" w14:textId="77777777"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14:paraId="6C5864BD" w14:textId="77777777"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14:paraId="161D9DE0" w14:textId="77777777"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14:paraId="093E4D8E" w14:textId="77777777"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14:paraId="3631F663" w14:textId="77777777"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14:paraId="35C5F77A" w14:textId="77777777" w:rsidR="00A714D5" w:rsidRPr="00D9148F" w:rsidRDefault="00A714D5" w:rsidP="00A714D5">
            <w:pPr>
              <w:jc w:val="center"/>
              <w:rPr>
                <w:b/>
                <w:bCs/>
              </w:rPr>
            </w:pPr>
            <w:r w:rsidRPr="00D9148F">
              <w:rPr>
                <w:b/>
                <w:bCs/>
              </w:rPr>
              <w:t>Всего</w:t>
            </w:r>
          </w:p>
        </w:tc>
      </w:tr>
      <w:tr w:rsidR="00A714D5" w:rsidRPr="00D9148F" w14:paraId="4FC91433" w14:textId="77777777"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3B413633" w14:textId="77777777" w:rsidR="00A714D5" w:rsidRPr="00D9148F" w:rsidRDefault="00A714D5" w:rsidP="00A714D5">
            <w:pPr>
              <w:jc w:val="center"/>
              <w:rPr>
                <w:sz w:val="24"/>
                <w:szCs w:val="24"/>
                <w:lang w:eastAsia="en-US"/>
              </w:rPr>
            </w:pPr>
            <w:r w:rsidRPr="00D9148F">
              <w:rPr>
                <w:lang w:eastAsia="en-US"/>
              </w:rPr>
              <w:t>Раздел I</w:t>
            </w:r>
            <w:r w:rsidRPr="00D9148F">
              <w:rPr>
                <w:lang w:val="en-US" w:eastAsia="en-US"/>
              </w:rPr>
              <w:t>V</w:t>
            </w:r>
            <w:r w:rsidRPr="00D9148F">
              <w:rPr>
                <w:lang w:eastAsia="en-US"/>
              </w:rPr>
              <w:t>.</w:t>
            </w:r>
          </w:p>
        </w:tc>
      </w:tr>
      <w:tr w:rsidR="001F36C0" w:rsidRPr="00D9148F" w14:paraId="2331029A"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018C1EA" w14:textId="77777777" w:rsidR="001F36C0" w:rsidRPr="00D9148F" w:rsidRDefault="001F36C0" w:rsidP="005B1401">
            <w:pPr>
              <w:spacing w:after="240"/>
              <w:jc w:val="center"/>
              <w:rPr>
                <w:sz w:val="24"/>
                <w:szCs w:val="24"/>
                <w:lang w:eastAsia="en-US"/>
              </w:rPr>
            </w:pPr>
            <w:r w:rsidRPr="00D9148F">
              <w:t>Тема № 22. Предмет и задачи синтаксиса. Объекты и единицы синтаксического описания. Предложение как основная единица синтаксиса. Основные подходы к определению, классификации предложений. Стилистический потенциал предложений различных типов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14:paraId="00D4229A" w14:textId="77777777"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65401355"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66329638"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3DB9CEB1"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1C3B28CE" w14:textId="77777777"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14:paraId="24992BC6" w14:textId="77777777" w:rsidR="001F36C0" w:rsidRPr="00D9148F" w:rsidRDefault="00C07478" w:rsidP="00050D75">
            <w:pPr>
              <w:jc w:val="center"/>
              <w:rPr>
                <w:b/>
                <w:bCs/>
                <w:sz w:val="24"/>
                <w:szCs w:val="24"/>
                <w:lang w:eastAsia="en-US"/>
              </w:rPr>
            </w:pPr>
            <w:r>
              <w:rPr>
                <w:b/>
                <w:bCs/>
              </w:rPr>
              <w:t>24</w:t>
            </w:r>
          </w:p>
        </w:tc>
      </w:tr>
      <w:tr w:rsidR="001F36C0" w:rsidRPr="00D9148F" w14:paraId="44FCC882"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A3DA636" w14:textId="77777777"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A1E3E69" w14:textId="77777777"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54CFEFD"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45DEF645"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159A7E0D"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62E2690D" w14:textId="77777777"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22E4F7A2" w14:textId="77777777" w:rsidR="001F36C0" w:rsidRPr="00D9148F" w:rsidRDefault="001F36C0" w:rsidP="00050D75">
            <w:pPr>
              <w:jc w:val="center"/>
              <w:rPr>
                <w:b/>
                <w:bCs/>
                <w:i/>
                <w:iCs/>
                <w:sz w:val="24"/>
                <w:szCs w:val="24"/>
                <w:lang w:eastAsia="en-US"/>
              </w:rPr>
            </w:pPr>
            <w:r w:rsidRPr="00D9148F">
              <w:rPr>
                <w:b/>
                <w:bCs/>
                <w:i/>
                <w:iCs/>
              </w:rPr>
              <w:t>0</w:t>
            </w:r>
          </w:p>
        </w:tc>
      </w:tr>
      <w:tr w:rsidR="001F36C0" w:rsidRPr="00D9148F" w14:paraId="799E4E6D"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0A50815" w14:textId="77777777" w:rsidR="001F36C0" w:rsidRPr="00D9148F" w:rsidRDefault="001F36C0" w:rsidP="005B1401">
            <w:pPr>
              <w:spacing w:after="240"/>
              <w:jc w:val="center"/>
              <w:rPr>
                <w:sz w:val="24"/>
                <w:szCs w:val="24"/>
                <w:lang w:eastAsia="en-US"/>
              </w:rPr>
            </w:pPr>
            <w:r w:rsidRPr="00D9148F">
              <w:t>Тема №</w:t>
            </w:r>
            <w:r w:rsidR="000C615A" w:rsidRPr="00D9148F">
              <w:t xml:space="preserve"> </w:t>
            </w:r>
            <w:r w:rsidRPr="00D9148F">
              <w:t xml:space="preserve">23. Содержание предложения и методы его представления  в современной </w:t>
            </w:r>
            <w:r w:rsidRPr="00D9148F">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14:paraId="4633D3D6" w14:textId="77777777"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4D529A26"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74F082BC"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49D46BD2" w14:textId="77777777"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75392523" w14:textId="77777777"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14:paraId="2C52A55B" w14:textId="77777777" w:rsidR="001F36C0" w:rsidRPr="00D9148F" w:rsidRDefault="00C07478" w:rsidP="00050D75">
            <w:pPr>
              <w:jc w:val="center"/>
              <w:rPr>
                <w:b/>
                <w:bCs/>
                <w:sz w:val="24"/>
                <w:szCs w:val="24"/>
                <w:lang w:eastAsia="en-US"/>
              </w:rPr>
            </w:pPr>
            <w:r>
              <w:rPr>
                <w:b/>
                <w:bCs/>
              </w:rPr>
              <w:t>26</w:t>
            </w:r>
          </w:p>
        </w:tc>
      </w:tr>
      <w:tr w:rsidR="001F36C0" w:rsidRPr="00D9148F" w14:paraId="276ABF80"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933988B" w14:textId="77777777"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B6FEA88" w14:textId="77777777"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6F853BAB"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654F0E46"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24E376B6"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454DF171" w14:textId="77777777"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5A346746" w14:textId="77777777" w:rsidR="001F36C0" w:rsidRPr="00D9148F" w:rsidRDefault="001F36C0" w:rsidP="00050D75">
            <w:pPr>
              <w:jc w:val="center"/>
              <w:rPr>
                <w:b/>
                <w:bCs/>
                <w:i/>
                <w:iCs/>
                <w:sz w:val="24"/>
                <w:szCs w:val="24"/>
                <w:lang w:eastAsia="en-US"/>
              </w:rPr>
            </w:pPr>
            <w:r w:rsidRPr="00D9148F">
              <w:rPr>
                <w:b/>
                <w:bCs/>
                <w:i/>
                <w:iCs/>
              </w:rPr>
              <w:t>0</w:t>
            </w:r>
          </w:p>
        </w:tc>
      </w:tr>
      <w:tr w:rsidR="001F36C0" w:rsidRPr="00D9148F" w14:paraId="3249CAAB"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5414786" w14:textId="77777777" w:rsidR="001F36C0" w:rsidRPr="00D9148F" w:rsidRDefault="001F36C0" w:rsidP="005B1401">
            <w:pPr>
              <w:jc w:val="center"/>
              <w:rPr>
                <w:sz w:val="24"/>
                <w:szCs w:val="24"/>
                <w:lang w:eastAsia="en-US"/>
              </w:rPr>
            </w:pPr>
            <w:r w:rsidRPr="00D9148F">
              <w:t>Тема №</w:t>
            </w:r>
            <w:r w:rsidR="000C615A" w:rsidRPr="00D9148F">
              <w:t xml:space="preserve"> </w:t>
            </w:r>
            <w:r w:rsidRPr="00D9148F">
              <w:t>24. Семантические типы предложения (Н.Д.Арутюнова,  Е.В.Падучева, Г.А.Золотова), их функционально – стилистические особенности.  Формальная организация предложения и методы ее описания</w:t>
            </w:r>
          </w:p>
        </w:tc>
        <w:tc>
          <w:tcPr>
            <w:tcW w:w="900" w:type="dxa"/>
            <w:gridSpan w:val="2"/>
            <w:tcBorders>
              <w:top w:val="single" w:sz="8" w:space="0" w:color="auto"/>
              <w:bottom w:val="single" w:sz="8" w:space="0" w:color="auto"/>
              <w:right w:val="single" w:sz="8" w:space="0" w:color="000000"/>
            </w:tcBorders>
            <w:vAlign w:val="center"/>
            <w:hideMark/>
          </w:tcPr>
          <w:p w14:paraId="7461B818" w14:textId="77777777"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63E05772"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30878B74"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AFDAF37"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137B529" w14:textId="77777777"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14:paraId="612DBA1D" w14:textId="77777777" w:rsidR="001F36C0" w:rsidRPr="00D9148F" w:rsidRDefault="00C07478" w:rsidP="00050D75">
            <w:pPr>
              <w:jc w:val="center"/>
              <w:rPr>
                <w:b/>
                <w:bCs/>
                <w:sz w:val="24"/>
                <w:szCs w:val="24"/>
                <w:lang w:eastAsia="en-US"/>
              </w:rPr>
            </w:pPr>
            <w:r>
              <w:rPr>
                <w:b/>
                <w:bCs/>
              </w:rPr>
              <w:t>24</w:t>
            </w:r>
          </w:p>
        </w:tc>
      </w:tr>
      <w:tr w:rsidR="001F36C0" w:rsidRPr="00D9148F" w14:paraId="2FFBABD1"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3F0DDAF" w14:textId="77777777"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A755B10" w14:textId="77777777"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63336281"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4556EC12"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32AB3606"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6D444298" w14:textId="77777777"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6EBBA6D2" w14:textId="77777777" w:rsidR="001F36C0" w:rsidRPr="00D9148F" w:rsidRDefault="001F36C0" w:rsidP="00050D75">
            <w:pPr>
              <w:jc w:val="center"/>
              <w:rPr>
                <w:b/>
                <w:bCs/>
                <w:i/>
                <w:iCs/>
                <w:sz w:val="24"/>
                <w:szCs w:val="24"/>
                <w:lang w:eastAsia="en-US"/>
              </w:rPr>
            </w:pPr>
            <w:r w:rsidRPr="00D9148F">
              <w:rPr>
                <w:b/>
                <w:bCs/>
                <w:i/>
                <w:iCs/>
              </w:rPr>
              <w:t>0</w:t>
            </w:r>
          </w:p>
        </w:tc>
      </w:tr>
      <w:tr w:rsidR="001F36C0" w:rsidRPr="00D9148F" w14:paraId="3890C64E"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4FB4F8F" w14:textId="77777777" w:rsidR="001F36C0" w:rsidRPr="00D9148F" w:rsidRDefault="001F36C0" w:rsidP="005B1401">
            <w:pPr>
              <w:jc w:val="center"/>
              <w:rPr>
                <w:sz w:val="24"/>
                <w:szCs w:val="24"/>
                <w:lang w:eastAsia="en-US"/>
              </w:rPr>
            </w:pPr>
            <w:r w:rsidRPr="00D9148F">
              <w:lastRenderedPageBreak/>
              <w:t>Тема №</w:t>
            </w:r>
            <w:r w:rsidR="000C615A" w:rsidRPr="00D9148F">
              <w:t xml:space="preserve"> </w:t>
            </w:r>
            <w:r w:rsidRPr="00D9148F">
              <w:t>25.  Предложение и высказывание. Высказывание как объект «широкого» синтаксиса. Семантические метаязыки для описания смысла высказывания. Типы высказываний по коммуникативной установке. Типология высказываний в   семантическом синтаксисе, теории речевых актов и жанрологии</w:t>
            </w:r>
          </w:p>
        </w:tc>
        <w:tc>
          <w:tcPr>
            <w:tcW w:w="900" w:type="dxa"/>
            <w:gridSpan w:val="2"/>
            <w:tcBorders>
              <w:top w:val="single" w:sz="8" w:space="0" w:color="auto"/>
              <w:bottom w:val="single" w:sz="8" w:space="0" w:color="auto"/>
              <w:right w:val="single" w:sz="8" w:space="0" w:color="000000"/>
            </w:tcBorders>
            <w:vAlign w:val="center"/>
            <w:hideMark/>
          </w:tcPr>
          <w:p w14:paraId="18280A9A" w14:textId="77777777"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32B6DC4"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441EDE68"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6F470C54" w14:textId="77777777"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13B0D679" w14:textId="77777777"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14:paraId="02209F6D" w14:textId="77777777" w:rsidR="001F36C0" w:rsidRPr="00D9148F" w:rsidRDefault="001F36C0" w:rsidP="00C07478">
            <w:pPr>
              <w:jc w:val="center"/>
              <w:rPr>
                <w:b/>
                <w:bCs/>
                <w:sz w:val="24"/>
                <w:szCs w:val="24"/>
                <w:lang w:eastAsia="en-US"/>
              </w:rPr>
            </w:pPr>
            <w:r w:rsidRPr="00D9148F">
              <w:rPr>
                <w:b/>
                <w:bCs/>
              </w:rPr>
              <w:t>2</w:t>
            </w:r>
            <w:r w:rsidR="00C07478">
              <w:rPr>
                <w:b/>
                <w:bCs/>
              </w:rPr>
              <w:t>6</w:t>
            </w:r>
          </w:p>
        </w:tc>
      </w:tr>
      <w:tr w:rsidR="001F36C0" w:rsidRPr="00D9148F" w14:paraId="32D77583"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5147089" w14:textId="77777777"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C2E0C37" w14:textId="77777777"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D9768A8"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2496C43C"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46F2E50C" w14:textId="77777777"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14:paraId="6F49E07D" w14:textId="77777777"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0036012B" w14:textId="77777777" w:rsidR="001F36C0" w:rsidRPr="00D9148F" w:rsidRDefault="001F36C0" w:rsidP="00050D75">
            <w:pPr>
              <w:jc w:val="center"/>
              <w:rPr>
                <w:b/>
                <w:bCs/>
                <w:i/>
                <w:iCs/>
                <w:sz w:val="24"/>
                <w:szCs w:val="24"/>
                <w:lang w:eastAsia="en-US"/>
              </w:rPr>
            </w:pPr>
            <w:r w:rsidRPr="00D9148F">
              <w:rPr>
                <w:b/>
                <w:bCs/>
                <w:i/>
                <w:iCs/>
              </w:rPr>
              <w:t>2</w:t>
            </w:r>
          </w:p>
        </w:tc>
      </w:tr>
      <w:tr w:rsidR="001F36C0" w:rsidRPr="00D9148F" w14:paraId="54F50DC9"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EC3E07C" w14:textId="77777777" w:rsidR="001F36C0" w:rsidRPr="00D9148F" w:rsidRDefault="001F36C0" w:rsidP="005B1401">
            <w:pPr>
              <w:jc w:val="center"/>
              <w:rPr>
                <w:sz w:val="24"/>
                <w:szCs w:val="24"/>
                <w:lang w:eastAsia="en-US"/>
              </w:rPr>
            </w:pPr>
            <w:r w:rsidRPr="00D9148F">
              <w:t xml:space="preserve">Тема № 26. Высказывание в коммуникативном аспекте. Интонационная оформленность высказывания. Актуальное членение: средства его выражения и роль в восприятии смысла. </w:t>
            </w:r>
          </w:p>
        </w:tc>
        <w:tc>
          <w:tcPr>
            <w:tcW w:w="900" w:type="dxa"/>
            <w:gridSpan w:val="2"/>
            <w:tcBorders>
              <w:top w:val="single" w:sz="8" w:space="0" w:color="auto"/>
              <w:bottom w:val="single" w:sz="8" w:space="0" w:color="auto"/>
              <w:right w:val="single" w:sz="8" w:space="0" w:color="000000"/>
            </w:tcBorders>
            <w:vAlign w:val="center"/>
            <w:hideMark/>
          </w:tcPr>
          <w:p w14:paraId="0B87B843" w14:textId="77777777"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70B49331"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A7FA91F"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6E8800DF"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72965974" w14:textId="77777777" w:rsidR="001F36C0" w:rsidRPr="00D9148F" w:rsidRDefault="003E6341" w:rsidP="00050D75">
            <w:pPr>
              <w:jc w:val="center"/>
              <w:rPr>
                <w:sz w:val="24"/>
                <w:szCs w:val="24"/>
                <w:lang w:eastAsia="en-US"/>
              </w:rPr>
            </w:pPr>
            <w:r>
              <w:t>19</w:t>
            </w:r>
          </w:p>
        </w:tc>
        <w:tc>
          <w:tcPr>
            <w:tcW w:w="780" w:type="dxa"/>
            <w:tcBorders>
              <w:bottom w:val="single" w:sz="8" w:space="0" w:color="auto"/>
              <w:right w:val="single" w:sz="8" w:space="0" w:color="auto"/>
            </w:tcBorders>
            <w:vAlign w:val="center"/>
            <w:hideMark/>
          </w:tcPr>
          <w:p w14:paraId="0CF2AD75" w14:textId="77777777" w:rsidR="001F36C0" w:rsidRPr="00D9148F" w:rsidRDefault="001F36C0" w:rsidP="00050D75">
            <w:pPr>
              <w:jc w:val="center"/>
              <w:rPr>
                <w:b/>
                <w:bCs/>
                <w:sz w:val="24"/>
                <w:szCs w:val="24"/>
                <w:lang w:eastAsia="en-US"/>
              </w:rPr>
            </w:pPr>
            <w:r w:rsidRPr="00D9148F">
              <w:rPr>
                <w:b/>
                <w:bCs/>
              </w:rPr>
              <w:t>19</w:t>
            </w:r>
          </w:p>
        </w:tc>
      </w:tr>
      <w:tr w:rsidR="001F36C0" w:rsidRPr="00D9148F" w14:paraId="334D91B0"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81EBF45" w14:textId="77777777"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E9C9F72" w14:textId="77777777"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499DA909"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406AA931"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56E99E5B"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5B6CF5EE" w14:textId="77777777"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7E238260" w14:textId="77777777" w:rsidR="001F36C0" w:rsidRPr="00D9148F" w:rsidRDefault="001F36C0" w:rsidP="00050D75">
            <w:pPr>
              <w:jc w:val="center"/>
              <w:rPr>
                <w:b/>
                <w:bCs/>
                <w:i/>
                <w:iCs/>
                <w:sz w:val="24"/>
                <w:szCs w:val="24"/>
                <w:lang w:eastAsia="en-US"/>
              </w:rPr>
            </w:pPr>
            <w:r w:rsidRPr="00D9148F">
              <w:rPr>
                <w:b/>
                <w:bCs/>
                <w:i/>
                <w:iCs/>
              </w:rPr>
              <w:t>0</w:t>
            </w:r>
          </w:p>
        </w:tc>
      </w:tr>
      <w:tr w:rsidR="001F36C0" w:rsidRPr="00D9148F" w14:paraId="0A3EA9BC"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1DAEDAC" w14:textId="77777777" w:rsidR="001F36C0" w:rsidRPr="00D9148F" w:rsidRDefault="001F36C0" w:rsidP="005B1401">
            <w:pPr>
              <w:jc w:val="center"/>
              <w:rPr>
                <w:sz w:val="24"/>
                <w:szCs w:val="24"/>
                <w:lang w:eastAsia="en-US"/>
              </w:rPr>
            </w:pPr>
            <w:r w:rsidRPr="00D9148F">
              <w:t>Тема №</w:t>
            </w:r>
            <w:r w:rsidR="000C615A" w:rsidRPr="00D9148F">
              <w:t xml:space="preserve"> </w:t>
            </w:r>
            <w:r w:rsidRPr="00D9148F">
              <w:t>27. Основные правила словопорядка в современном русском языке. Инверсия: понятие, смысловые особенности, стилистические и риторические  ресурсы. Особые закономерности порядка слов в разговорной речи и их влияние на жанры публичной речи, публицистических текстов</w:t>
            </w:r>
          </w:p>
        </w:tc>
        <w:tc>
          <w:tcPr>
            <w:tcW w:w="900" w:type="dxa"/>
            <w:gridSpan w:val="2"/>
            <w:tcBorders>
              <w:top w:val="single" w:sz="8" w:space="0" w:color="auto"/>
              <w:bottom w:val="single" w:sz="8" w:space="0" w:color="auto"/>
              <w:right w:val="single" w:sz="8" w:space="0" w:color="000000"/>
            </w:tcBorders>
            <w:vAlign w:val="center"/>
            <w:hideMark/>
          </w:tcPr>
          <w:p w14:paraId="06DCA612" w14:textId="77777777"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59DBB80F"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D310824"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3D122E1C" w14:textId="77777777"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7D7FCAA0" w14:textId="77777777"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14:paraId="2A8D4FE4" w14:textId="77777777" w:rsidR="001F36C0" w:rsidRPr="00D9148F" w:rsidRDefault="003E6341" w:rsidP="00C07478">
            <w:pPr>
              <w:jc w:val="center"/>
              <w:rPr>
                <w:b/>
                <w:bCs/>
                <w:sz w:val="24"/>
                <w:szCs w:val="24"/>
                <w:lang w:eastAsia="en-US"/>
              </w:rPr>
            </w:pPr>
            <w:r>
              <w:rPr>
                <w:b/>
                <w:bCs/>
              </w:rPr>
              <w:t>2</w:t>
            </w:r>
            <w:r w:rsidR="00C07478">
              <w:rPr>
                <w:b/>
                <w:bCs/>
              </w:rPr>
              <w:t>6</w:t>
            </w:r>
          </w:p>
        </w:tc>
      </w:tr>
      <w:tr w:rsidR="001F36C0" w:rsidRPr="00D9148F" w14:paraId="33AA474F"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10244DA" w14:textId="77777777"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F181178" w14:textId="77777777"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963243B"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3B7193D2"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0F40B576"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407E1EFF" w14:textId="77777777"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41780024" w14:textId="77777777" w:rsidR="001F36C0" w:rsidRPr="00D9148F" w:rsidRDefault="001F36C0" w:rsidP="00050D75">
            <w:pPr>
              <w:jc w:val="center"/>
              <w:rPr>
                <w:b/>
                <w:bCs/>
                <w:i/>
                <w:iCs/>
                <w:sz w:val="24"/>
                <w:szCs w:val="24"/>
                <w:lang w:eastAsia="en-US"/>
              </w:rPr>
            </w:pPr>
            <w:r w:rsidRPr="00D9148F">
              <w:rPr>
                <w:b/>
                <w:bCs/>
                <w:i/>
                <w:iCs/>
              </w:rPr>
              <w:t>0</w:t>
            </w:r>
          </w:p>
        </w:tc>
      </w:tr>
      <w:tr w:rsidR="001F36C0" w:rsidRPr="00D9148F" w14:paraId="0E8A2794"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67E808F" w14:textId="77777777" w:rsidR="001F36C0" w:rsidRPr="00D9148F" w:rsidRDefault="001F36C0" w:rsidP="005B1401">
            <w:pPr>
              <w:jc w:val="center"/>
              <w:rPr>
                <w:sz w:val="24"/>
                <w:szCs w:val="24"/>
                <w:lang w:eastAsia="en-US"/>
              </w:rPr>
            </w:pPr>
            <w:r w:rsidRPr="00D9148F">
              <w:t>Тема №</w:t>
            </w:r>
            <w:r w:rsidR="000C615A" w:rsidRPr="00D9148F">
              <w:t xml:space="preserve"> </w:t>
            </w:r>
            <w:r w:rsidRPr="00D9148F">
              <w:t>28. Текст как объект традиционного и «широкого» синтаксиса:  признаки, проблемы и    методы изучения. Типология текстов. Способы развертывания информации в тексте.  Текст и дискурс. Дискурс: история изучения, вопрос об определении понятия;  междисциплинарный характер дискурсивных исследований; лингвистические методики дискурсивного анализа. Типология дискурсов. Публицистический дискурс</w:t>
            </w:r>
          </w:p>
        </w:tc>
        <w:tc>
          <w:tcPr>
            <w:tcW w:w="900" w:type="dxa"/>
            <w:gridSpan w:val="2"/>
            <w:tcBorders>
              <w:top w:val="single" w:sz="8" w:space="0" w:color="auto"/>
              <w:bottom w:val="single" w:sz="8" w:space="0" w:color="auto"/>
              <w:right w:val="single" w:sz="8" w:space="0" w:color="000000"/>
            </w:tcBorders>
            <w:vAlign w:val="center"/>
            <w:hideMark/>
          </w:tcPr>
          <w:p w14:paraId="5E16C623" w14:textId="77777777"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2ABC24E7" w14:textId="77777777"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0EE072E2"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3A40E15"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14:paraId="57BD2E7E" w14:textId="77777777"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14:paraId="0FAD8313" w14:textId="77777777" w:rsidR="001F36C0" w:rsidRPr="00D9148F" w:rsidRDefault="003E6341" w:rsidP="00C07478">
            <w:pPr>
              <w:jc w:val="center"/>
              <w:rPr>
                <w:b/>
                <w:bCs/>
                <w:sz w:val="24"/>
                <w:szCs w:val="24"/>
                <w:lang w:eastAsia="en-US"/>
              </w:rPr>
            </w:pPr>
            <w:r>
              <w:rPr>
                <w:b/>
                <w:bCs/>
              </w:rPr>
              <w:t>2</w:t>
            </w:r>
            <w:r w:rsidR="00C07478">
              <w:rPr>
                <w:b/>
                <w:bCs/>
              </w:rPr>
              <w:t>6</w:t>
            </w:r>
          </w:p>
        </w:tc>
      </w:tr>
      <w:tr w:rsidR="001F36C0" w:rsidRPr="00D9148F" w14:paraId="041C7163"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651D0AAA" w14:textId="77777777"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62F1AEA" w14:textId="77777777"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8283FD9" w14:textId="77777777" w:rsidR="001F36C0" w:rsidRPr="00D9148F" w:rsidRDefault="001F36C0" w:rsidP="00050D75">
            <w:pPr>
              <w:jc w:val="center"/>
              <w:rPr>
                <w:i/>
                <w:iCs/>
                <w:sz w:val="24"/>
                <w:szCs w:val="24"/>
                <w:lang w:eastAsia="en-US"/>
              </w:rPr>
            </w:pPr>
            <w:r w:rsidRPr="00D9148F">
              <w:rPr>
                <w:i/>
                <w:iCs/>
              </w:rPr>
              <w:t>2 </w:t>
            </w:r>
          </w:p>
        </w:tc>
        <w:tc>
          <w:tcPr>
            <w:tcW w:w="680" w:type="dxa"/>
            <w:tcBorders>
              <w:bottom w:val="single" w:sz="8" w:space="0" w:color="auto"/>
              <w:right w:val="single" w:sz="8" w:space="0" w:color="auto"/>
            </w:tcBorders>
            <w:shd w:val="clear" w:color="000000" w:fill="F2F2F2"/>
            <w:vAlign w:val="center"/>
            <w:hideMark/>
          </w:tcPr>
          <w:p w14:paraId="3B26548E"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14:paraId="488694A4"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6E01353C" w14:textId="77777777"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3F6440F3" w14:textId="77777777" w:rsidR="001F36C0" w:rsidRPr="00D9148F" w:rsidRDefault="001F36C0" w:rsidP="00050D75">
            <w:pPr>
              <w:jc w:val="center"/>
              <w:rPr>
                <w:b/>
                <w:bCs/>
                <w:i/>
                <w:iCs/>
                <w:sz w:val="24"/>
                <w:szCs w:val="24"/>
                <w:lang w:eastAsia="en-US"/>
              </w:rPr>
            </w:pPr>
            <w:r w:rsidRPr="00D9148F">
              <w:rPr>
                <w:b/>
                <w:bCs/>
                <w:i/>
                <w:iCs/>
              </w:rPr>
              <w:t>2</w:t>
            </w:r>
          </w:p>
        </w:tc>
      </w:tr>
      <w:tr w:rsidR="001F36C0" w:rsidRPr="00D9148F" w14:paraId="5928C1D5" w14:textId="77777777"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5236A4E7" w14:textId="77777777" w:rsidR="001F36C0" w:rsidRPr="00D9148F" w:rsidRDefault="001F36C0"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14:paraId="156105C4" w14:textId="77777777"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14:paraId="4626ED7F" w14:textId="77777777"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14:paraId="5E71EAF1" w14:textId="77777777" w:rsidR="001F36C0" w:rsidRPr="00D9148F" w:rsidRDefault="001F36C0"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14:paraId="534EF62B" w14:textId="77777777" w:rsidR="001F36C0" w:rsidRPr="00D9148F" w:rsidRDefault="001F36C0" w:rsidP="00050D7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14:paraId="1746A890" w14:textId="77777777" w:rsidR="001F36C0" w:rsidRPr="00D9148F" w:rsidRDefault="00C07478" w:rsidP="00E43023">
            <w:pPr>
              <w:jc w:val="center"/>
              <w:rPr>
                <w:sz w:val="24"/>
                <w:szCs w:val="24"/>
                <w:lang w:eastAsia="en-US"/>
              </w:rPr>
            </w:pPr>
            <w:r>
              <w:t>163</w:t>
            </w:r>
          </w:p>
        </w:tc>
        <w:tc>
          <w:tcPr>
            <w:tcW w:w="780" w:type="dxa"/>
            <w:tcBorders>
              <w:bottom w:val="single" w:sz="8" w:space="0" w:color="auto"/>
              <w:right w:val="single" w:sz="8" w:space="0" w:color="auto"/>
            </w:tcBorders>
            <w:vAlign w:val="center"/>
            <w:hideMark/>
          </w:tcPr>
          <w:p w14:paraId="0CBD6718" w14:textId="77777777" w:rsidR="001F36C0" w:rsidRPr="00D9148F" w:rsidRDefault="001F36C0" w:rsidP="00585602">
            <w:pPr>
              <w:jc w:val="center"/>
              <w:rPr>
                <w:b/>
                <w:bCs/>
                <w:sz w:val="24"/>
                <w:szCs w:val="24"/>
                <w:lang w:eastAsia="en-US"/>
              </w:rPr>
            </w:pPr>
            <w:r w:rsidRPr="00D9148F">
              <w:rPr>
                <w:b/>
                <w:bCs/>
              </w:rPr>
              <w:t>1</w:t>
            </w:r>
            <w:r w:rsidR="00585602">
              <w:rPr>
                <w:b/>
                <w:bCs/>
              </w:rPr>
              <w:t>71</w:t>
            </w:r>
          </w:p>
        </w:tc>
      </w:tr>
      <w:tr w:rsidR="001F36C0" w:rsidRPr="00D9148F" w14:paraId="1D21A22A" w14:textId="77777777"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BA0F87A" w14:textId="77777777"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969099B" w14:textId="77777777"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DA25C5F" w14:textId="77777777"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14:paraId="28BE72EB" w14:textId="77777777" w:rsidR="001F36C0" w:rsidRPr="00D9148F" w:rsidRDefault="001F36C0"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14:paraId="2D4B6302" w14:textId="77777777"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14:paraId="40222210" w14:textId="77777777"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78818D96" w14:textId="77777777" w:rsidR="001F36C0" w:rsidRPr="00D9148F" w:rsidRDefault="001F36C0" w:rsidP="00050D75">
            <w:pPr>
              <w:jc w:val="center"/>
              <w:rPr>
                <w:b/>
                <w:bCs/>
                <w:i/>
                <w:iCs/>
                <w:sz w:val="24"/>
                <w:szCs w:val="24"/>
                <w:lang w:eastAsia="en-US"/>
              </w:rPr>
            </w:pPr>
            <w:r w:rsidRPr="00D9148F">
              <w:rPr>
                <w:b/>
                <w:bCs/>
                <w:i/>
                <w:iCs/>
              </w:rPr>
              <w:t>4</w:t>
            </w:r>
          </w:p>
        </w:tc>
      </w:tr>
      <w:tr w:rsidR="001F36C0" w:rsidRPr="00D9148F" w14:paraId="2B29017E"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2E56E3AD" w14:textId="77777777" w:rsidR="001F36C0" w:rsidRPr="00D9148F" w:rsidRDefault="001F36C0" w:rsidP="00A714D5">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14:paraId="56692316" w14:textId="77777777" w:rsidR="001F36C0" w:rsidRPr="00D9148F" w:rsidRDefault="001F36C0"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14:paraId="1A73E886"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14:paraId="6BAC14E0"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14:paraId="43A9B80E" w14:textId="77777777"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14:paraId="6106D377" w14:textId="77777777" w:rsidR="001F36C0" w:rsidRPr="00D9148F" w:rsidRDefault="001F36C0"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14:paraId="5DEB6906" w14:textId="77777777" w:rsidR="001F36C0" w:rsidRPr="00D9148F" w:rsidRDefault="001F36C0" w:rsidP="00050D75">
            <w:pPr>
              <w:jc w:val="center"/>
              <w:rPr>
                <w:b/>
                <w:bCs/>
                <w:sz w:val="24"/>
                <w:szCs w:val="24"/>
                <w:lang w:eastAsia="en-US"/>
              </w:rPr>
            </w:pPr>
            <w:r w:rsidRPr="00D9148F">
              <w:rPr>
                <w:b/>
                <w:bCs/>
              </w:rPr>
              <w:t>9</w:t>
            </w:r>
          </w:p>
        </w:tc>
      </w:tr>
      <w:tr w:rsidR="001F36C0" w:rsidRPr="00D9148F" w14:paraId="77A11FBE" w14:textId="77777777"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5F2B1158" w14:textId="77777777" w:rsidR="001F36C0" w:rsidRPr="00D9148F" w:rsidRDefault="001F36C0" w:rsidP="00A714D5">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14:paraId="12453D41" w14:textId="77777777" w:rsidR="001F36C0" w:rsidRPr="00D9148F" w:rsidRDefault="001F36C0"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14:paraId="054BA9C1"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14:paraId="42BBFB00"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14:paraId="4098F715" w14:textId="77777777"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14:paraId="474BB06D" w14:textId="77777777"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14:paraId="3DBC3099" w14:textId="77777777" w:rsidR="001F36C0" w:rsidRPr="00D9148F" w:rsidRDefault="00585602" w:rsidP="00E43023">
            <w:pPr>
              <w:jc w:val="center"/>
              <w:rPr>
                <w:b/>
                <w:bCs/>
                <w:i/>
                <w:iCs/>
                <w:sz w:val="24"/>
                <w:szCs w:val="24"/>
                <w:lang w:eastAsia="en-US"/>
              </w:rPr>
            </w:pPr>
            <w:r>
              <w:rPr>
                <w:b/>
                <w:bCs/>
                <w:i/>
                <w:iCs/>
              </w:rPr>
              <w:t>180</w:t>
            </w:r>
          </w:p>
        </w:tc>
      </w:tr>
    </w:tbl>
    <w:p w14:paraId="7B4BA4C5" w14:textId="77777777" w:rsidR="00B95421" w:rsidRDefault="00B95421" w:rsidP="005E1B64">
      <w:pPr>
        <w:ind w:firstLine="709"/>
        <w:jc w:val="both"/>
        <w:rPr>
          <w:b/>
          <w:i/>
          <w:sz w:val="16"/>
          <w:szCs w:val="16"/>
        </w:rPr>
      </w:pPr>
    </w:p>
    <w:p w14:paraId="1FFD1760" w14:textId="77777777" w:rsidR="005E1B64" w:rsidRPr="00524DE4" w:rsidRDefault="005E1B64" w:rsidP="005E1B64">
      <w:pPr>
        <w:ind w:firstLine="709"/>
        <w:jc w:val="both"/>
        <w:rPr>
          <w:b/>
          <w:i/>
          <w:sz w:val="16"/>
          <w:szCs w:val="16"/>
        </w:rPr>
      </w:pPr>
      <w:r w:rsidRPr="00524DE4">
        <w:rPr>
          <w:b/>
          <w:i/>
          <w:sz w:val="16"/>
          <w:szCs w:val="16"/>
        </w:rPr>
        <w:t>* Примечания:</w:t>
      </w:r>
    </w:p>
    <w:p w14:paraId="4B767074" w14:textId="77777777" w:rsidR="005E1B64" w:rsidRPr="00524DE4" w:rsidRDefault="005E1B64" w:rsidP="005E1B64">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19C4DCEC" w14:textId="77777777"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Современный русский язык</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05C07DA" w14:textId="77777777" w:rsidR="005E1B64" w:rsidRPr="00524DE4" w:rsidRDefault="005E1B64" w:rsidP="005E1B64">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14:paraId="55A5FFEC" w14:textId="77777777" w:rsidR="005E1B64" w:rsidRPr="00524DE4" w:rsidRDefault="005E1B64" w:rsidP="005E1B64">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524DE4">
        <w:rPr>
          <w:sz w:val="16"/>
          <w:szCs w:val="16"/>
        </w:rPr>
        <w:lastRenderedPageBreak/>
        <w:t>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14:paraId="5C57F6BF" w14:textId="77777777" w:rsidR="005E1B64" w:rsidRPr="00524DE4" w:rsidRDefault="005E1B64" w:rsidP="005E1B64">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35A1DA73" w14:textId="77777777"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14:paraId="1D46382F" w14:textId="77777777" w:rsidR="005E1B64" w:rsidRPr="00524DE4" w:rsidRDefault="005E1B64" w:rsidP="005E1B64">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29E624B7" w14:textId="77777777" w:rsidR="005E1B64" w:rsidRPr="00524DE4" w:rsidRDefault="005E1B64" w:rsidP="005E1B64">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7D1B3873" w14:textId="77777777" w:rsidR="007F4B97" w:rsidRPr="00D9148F" w:rsidRDefault="007F4B97" w:rsidP="00705FB5">
      <w:pPr>
        <w:tabs>
          <w:tab w:val="left" w:pos="900"/>
        </w:tabs>
        <w:jc w:val="both"/>
        <w:rPr>
          <w:b/>
          <w:sz w:val="24"/>
          <w:szCs w:val="24"/>
        </w:rPr>
      </w:pPr>
    </w:p>
    <w:p w14:paraId="185187EB" w14:textId="77777777" w:rsidR="003A71E4" w:rsidRPr="00D9148F" w:rsidRDefault="007F4B97" w:rsidP="00F26757">
      <w:pPr>
        <w:tabs>
          <w:tab w:val="left" w:pos="900"/>
        </w:tabs>
        <w:ind w:firstLine="567"/>
        <w:jc w:val="both"/>
        <w:rPr>
          <w:b/>
          <w:sz w:val="24"/>
          <w:szCs w:val="24"/>
        </w:rPr>
      </w:pPr>
      <w:r w:rsidRPr="00D9148F">
        <w:rPr>
          <w:b/>
          <w:sz w:val="24"/>
          <w:szCs w:val="24"/>
        </w:rPr>
        <w:t>5.</w:t>
      </w:r>
      <w:r w:rsidR="00114770" w:rsidRPr="00D9148F">
        <w:rPr>
          <w:b/>
          <w:sz w:val="24"/>
          <w:szCs w:val="24"/>
        </w:rPr>
        <w:t>3</w:t>
      </w:r>
      <w:r w:rsidRPr="00D9148F">
        <w:rPr>
          <w:b/>
          <w:sz w:val="24"/>
          <w:szCs w:val="24"/>
        </w:rPr>
        <w:t xml:space="preserve"> Содержание дисциплины</w:t>
      </w:r>
    </w:p>
    <w:p w14:paraId="0AD80AD5" w14:textId="77777777" w:rsidR="003E51E6" w:rsidRPr="00ED7910" w:rsidRDefault="00ED7910" w:rsidP="00F26757">
      <w:pPr>
        <w:ind w:firstLine="567"/>
        <w:jc w:val="both"/>
        <w:rPr>
          <w:b/>
          <w:sz w:val="24"/>
          <w:szCs w:val="24"/>
        </w:rPr>
      </w:pPr>
      <w:r>
        <w:rPr>
          <w:b/>
          <w:sz w:val="24"/>
          <w:szCs w:val="24"/>
        </w:rPr>
        <w:t>1 семестр.</w:t>
      </w:r>
    </w:p>
    <w:p w14:paraId="1D24334C" w14:textId="77777777"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1.</w:t>
      </w:r>
      <w:r w:rsidRPr="00D9148F">
        <w:rPr>
          <w:sz w:val="24"/>
          <w:szCs w:val="24"/>
        </w:rPr>
        <w:t xml:space="preserve">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 </w:t>
      </w:r>
    </w:p>
    <w:p w14:paraId="10D09AA4" w14:textId="77777777" w:rsidR="00B129BC" w:rsidRDefault="00B129BC" w:rsidP="00F26757">
      <w:pPr>
        <w:ind w:firstLine="567"/>
        <w:jc w:val="both"/>
        <w:rPr>
          <w:b/>
          <w:sz w:val="24"/>
          <w:szCs w:val="24"/>
        </w:rPr>
      </w:pPr>
    </w:p>
    <w:p w14:paraId="2DC9499D" w14:textId="77777777"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2.</w:t>
      </w:r>
      <w:r w:rsidRPr="00D9148F">
        <w:rPr>
          <w:sz w:val="24"/>
          <w:szCs w:val="24"/>
        </w:rPr>
        <w:t xml:space="preserve"> Характерные особенности фонологической системы современного русского языка. Система гласных фонем современного русского литературного языка. Классификация гласных по ряду, подъему и лабиализованности. Система согласных фонем современного русского языка. Классификация по способу артикуляции. Понятие о нейтрализации звонких и глухих, твердых и мягких фонем. Сильные и слабые позиции фонем. Основной вид фонемы и ее варианты</w:t>
      </w:r>
    </w:p>
    <w:p w14:paraId="1E19E32E" w14:textId="77777777" w:rsidR="00B129BC" w:rsidRDefault="00B129BC" w:rsidP="00F26757">
      <w:pPr>
        <w:ind w:firstLine="567"/>
        <w:jc w:val="both"/>
        <w:rPr>
          <w:b/>
          <w:sz w:val="24"/>
          <w:szCs w:val="24"/>
        </w:rPr>
      </w:pPr>
    </w:p>
    <w:p w14:paraId="622D18B3" w14:textId="77777777"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3.</w:t>
      </w:r>
      <w:r w:rsidRPr="00D9148F">
        <w:rPr>
          <w:sz w:val="24"/>
          <w:szCs w:val="24"/>
        </w:rPr>
        <w:t xml:space="preserve"> Характер русского ударения (словесное, фразовое, смысловое ударение). 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согласных. Долгие и двойные согласные. Редукция безударных гласных. Фонетические или позиционные чередования гласных и согласных звуков. Понятие фонетической транскрипции. Понятие фонемы. </w:t>
      </w:r>
    </w:p>
    <w:p w14:paraId="771985AF" w14:textId="77777777" w:rsidR="00B129BC" w:rsidRDefault="00B129BC" w:rsidP="00F26757">
      <w:pPr>
        <w:ind w:firstLine="567"/>
        <w:jc w:val="both"/>
        <w:rPr>
          <w:b/>
          <w:sz w:val="24"/>
          <w:szCs w:val="24"/>
        </w:rPr>
      </w:pPr>
    </w:p>
    <w:p w14:paraId="292A71AD" w14:textId="77777777"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4.</w:t>
      </w:r>
      <w:r w:rsidRPr="00D9148F">
        <w:rPr>
          <w:sz w:val="24"/>
          <w:szCs w:val="24"/>
        </w:rPr>
        <w:t xml:space="preserve"> Лексикография. Понятие о лексике и лексикологии. Пути описания значения слова. Системные отношения в лексике.</w:t>
      </w:r>
      <w:r w:rsidR="005B73BB" w:rsidRPr="00D9148F">
        <w:rPr>
          <w:sz w:val="24"/>
          <w:szCs w:val="24"/>
        </w:rPr>
        <w:t xml:space="preserve"> Основные типы словарей русского языка. Важнейшие толковые словари. Словари диалектные (областные). Исторические словари. Этимологические словари. Словообразовательные словари. Словари сокращений. Частотные словари. Словари иностранных слов. Орфографические словари. Орфоэпические сло</w:t>
      </w:r>
      <w:r w:rsidR="005B73BB" w:rsidRPr="00D9148F">
        <w:rPr>
          <w:sz w:val="24"/>
          <w:szCs w:val="24"/>
        </w:rPr>
        <w:lastRenderedPageBreak/>
        <w:t>вари. Словари трудностей русского языка и правильности русской речи.</w:t>
      </w:r>
    </w:p>
    <w:p w14:paraId="5C57D14A" w14:textId="77777777" w:rsidR="00B129BC" w:rsidRDefault="00B129BC" w:rsidP="00F26757">
      <w:pPr>
        <w:ind w:firstLine="567"/>
        <w:jc w:val="both"/>
        <w:rPr>
          <w:b/>
          <w:sz w:val="24"/>
          <w:szCs w:val="24"/>
        </w:rPr>
      </w:pPr>
    </w:p>
    <w:p w14:paraId="3004DCC0" w14:textId="77777777"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5.</w:t>
      </w:r>
      <w:r w:rsidRPr="00D9148F">
        <w:rPr>
          <w:sz w:val="24"/>
          <w:szCs w:val="24"/>
        </w:rPr>
        <w:t xml:space="preserve">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 обусловленные). </w:t>
      </w:r>
    </w:p>
    <w:p w14:paraId="4595758F" w14:textId="77777777" w:rsidR="00B129BC" w:rsidRDefault="00B129BC" w:rsidP="00F26757">
      <w:pPr>
        <w:ind w:firstLine="567"/>
        <w:jc w:val="both"/>
        <w:rPr>
          <w:b/>
          <w:sz w:val="24"/>
          <w:szCs w:val="24"/>
        </w:rPr>
      </w:pPr>
    </w:p>
    <w:p w14:paraId="11CBD78D" w14:textId="77777777"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6.</w:t>
      </w:r>
      <w:r w:rsidRPr="00D9148F">
        <w:rPr>
          <w:sz w:val="24"/>
          <w:szCs w:val="24"/>
        </w:rPr>
        <w:t xml:space="preserve">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 </w:t>
      </w:r>
    </w:p>
    <w:p w14:paraId="54190594" w14:textId="77777777" w:rsidR="00B129BC" w:rsidRDefault="00B129BC" w:rsidP="00F26757">
      <w:pPr>
        <w:ind w:firstLine="567"/>
        <w:jc w:val="both"/>
        <w:rPr>
          <w:b/>
          <w:sz w:val="24"/>
          <w:szCs w:val="24"/>
        </w:rPr>
      </w:pPr>
    </w:p>
    <w:p w14:paraId="5EF7D1EF" w14:textId="77777777"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7.</w:t>
      </w:r>
      <w:r w:rsidRPr="00D9148F">
        <w:rPr>
          <w:sz w:val="24"/>
          <w:szCs w:val="24"/>
        </w:rPr>
        <w:t xml:space="preserve">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Исконная фразеология. Фразеологизмы, заимствованные из других языков. Стилевое расслоение фразеологизмов. Фразеология книжной речи. Фразеология разговорной речи. Тенденции развития русской фразеологии. Индивидуально-авторское употребление фразеологизмов. </w:t>
      </w:r>
    </w:p>
    <w:p w14:paraId="643DAF7D" w14:textId="77777777" w:rsidR="003E51E6" w:rsidRPr="00D9148F" w:rsidRDefault="003E51E6" w:rsidP="00F26757">
      <w:pPr>
        <w:ind w:firstLine="567"/>
        <w:jc w:val="both"/>
        <w:rPr>
          <w:sz w:val="24"/>
          <w:szCs w:val="24"/>
        </w:rPr>
      </w:pPr>
    </w:p>
    <w:p w14:paraId="2D823D4E" w14:textId="77777777" w:rsidR="003E51E6" w:rsidRPr="00D9148F" w:rsidRDefault="003E51E6" w:rsidP="00F26757">
      <w:pPr>
        <w:ind w:right="162" w:firstLine="567"/>
        <w:jc w:val="both"/>
        <w:rPr>
          <w:b/>
          <w:sz w:val="24"/>
          <w:szCs w:val="24"/>
        </w:rPr>
      </w:pPr>
      <w:r w:rsidRPr="00D9148F">
        <w:rPr>
          <w:b/>
          <w:sz w:val="24"/>
          <w:szCs w:val="24"/>
        </w:rPr>
        <w:t>Семестр 2.</w:t>
      </w:r>
    </w:p>
    <w:p w14:paraId="7876AC94" w14:textId="77777777" w:rsidR="003E51E6" w:rsidRPr="00D9148F" w:rsidRDefault="003E51E6" w:rsidP="00F26757">
      <w:pPr>
        <w:ind w:right="162"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8.</w:t>
      </w:r>
      <w:r w:rsidRPr="00D9148F">
        <w:rPr>
          <w:sz w:val="24"/>
          <w:szCs w:val="24"/>
        </w:rPr>
        <w:t xml:space="preserve"> 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 </w:t>
      </w:r>
    </w:p>
    <w:p w14:paraId="7BC7A266" w14:textId="77777777" w:rsidR="00B129BC" w:rsidRDefault="00B129BC" w:rsidP="00F26757">
      <w:pPr>
        <w:ind w:right="162" w:firstLine="567"/>
        <w:jc w:val="both"/>
        <w:rPr>
          <w:b/>
          <w:sz w:val="24"/>
          <w:szCs w:val="24"/>
        </w:rPr>
      </w:pPr>
    </w:p>
    <w:p w14:paraId="34AE0DFA" w14:textId="77777777" w:rsidR="003E51E6" w:rsidRPr="00C57F33" w:rsidRDefault="003E51E6" w:rsidP="00C57F33">
      <w:pPr>
        <w:ind w:right="162" w:firstLine="567"/>
        <w:jc w:val="both"/>
        <w:rPr>
          <w:sz w:val="24"/>
          <w:szCs w:val="24"/>
        </w:rPr>
      </w:pPr>
      <w:r w:rsidRPr="00C57F33">
        <w:rPr>
          <w:b/>
          <w:sz w:val="24"/>
          <w:szCs w:val="24"/>
        </w:rPr>
        <w:t>Тема №</w:t>
      </w:r>
      <w:r w:rsidR="000C615A" w:rsidRPr="00C57F33">
        <w:rPr>
          <w:b/>
          <w:sz w:val="24"/>
          <w:szCs w:val="24"/>
        </w:rPr>
        <w:t xml:space="preserve"> </w:t>
      </w:r>
      <w:r w:rsidRPr="00C57F33">
        <w:rPr>
          <w:b/>
          <w:sz w:val="24"/>
          <w:szCs w:val="24"/>
        </w:rPr>
        <w:t>9.</w:t>
      </w:r>
      <w:r w:rsidRPr="00C57F33">
        <w:rPr>
          <w:sz w:val="24"/>
          <w:szCs w:val="24"/>
        </w:rPr>
        <w:t xml:space="preserve"> Взаимосвязь морфологической и словообразовательной структур производного слова. Соотношение категорий членимости и производности.</w:t>
      </w:r>
      <w:r w:rsidR="00C57F33" w:rsidRPr="00C57F33">
        <w:rPr>
          <w:sz w:val="24"/>
          <w:szCs w:val="24"/>
        </w:rPr>
        <w:t xml:space="preserve"> </w:t>
      </w:r>
      <w:r w:rsidRPr="00C57F33">
        <w:rPr>
          <w:sz w:val="24"/>
          <w:szCs w:val="24"/>
        </w:rPr>
        <w:t xml:space="preserve">Освещение проблемы членимости слова в русистике: «спор о буженине» </w:t>
      </w:r>
      <w:r w:rsidR="00F26757" w:rsidRPr="00C57F33">
        <w:rPr>
          <w:sz w:val="24"/>
          <w:szCs w:val="24"/>
        </w:rPr>
        <w:t xml:space="preserve"> </w:t>
      </w:r>
      <w:r w:rsidRPr="00C57F33">
        <w:rPr>
          <w:sz w:val="24"/>
          <w:szCs w:val="24"/>
        </w:rPr>
        <w:t>(Г.О. Винокур – А.И. Смирницкий). Классификации степеней членимости основы слова (М.В. Панов, Н.А. Янко-Триницкая).</w:t>
      </w:r>
      <w:r w:rsidR="00C57F33" w:rsidRPr="00C57F33">
        <w:rPr>
          <w:sz w:val="24"/>
          <w:szCs w:val="24"/>
        </w:rPr>
        <w:t xml:space="preserve"> </w:t>
      </w:r>
      <w:r w:rsidRPr="00C57F33">
        <w:rPr>
          <w:sz w:val="24"/>
          <w:szCs w:val="24"/>
        </w:rPr>
        <w:t>Вопрос о степени словообразовательной мотивированности слова (И.С. Улуханов).</w:t>
      </w:r>
      <w:r w:rsidR="00C57F33" w:rsidRPr="00C57F33">
        <w:rPr>
          <w:sz w:val="24"/>
          <w:szCs w:val="24"/>
        </w:rPr>
        <w:t xml:space="preserve"> </w:t>
      </w:r>
      <w:r w:rsidRPr="00C57F33">
        <w:rPr>
          <w:sz w:val="24"/>
          <w:szCs w:val="24"/>
        </w:rPr>
        <w:t>Феномен асимметрии морфологической и словообразовательной структур производного слова.</w:t>
      </w:r>
    </w:p>
    <w:p w14:paraId="145B1174" w14:textId="77777777" w:rsidR="003E51E6" w:rsidRPr="00C57F33" w:rsidRDefault="003E51E6" w:rsidP="00F26757">
      <w:pPr>
        <w:pStyle w:val="a9"/>
        <w:shd w:val="clear" w:color="auto" w:fill="FFFFFF"/>
        <w:ind w:right="162" w:firstLine="567"/>
        <w:jc w:val="both"/>
      </w:pPr>
      <w:r w:rsidRPr="00C57F33">
        <w:t>а) Формально-семантический (структурный) и функциональный аспекты производного слова.</w:t>
      </w:r>
    </w:p>
    <w:p w14:paraId="04B95C9F" w14:textId="77777777" w:rsidR="003E51E6" w:rsidRPr="00C57F33" w:rsidRDefault="003E51E6" w:rsidP="00F26757">
      <w:pPr>
        <w:pStyle w:val="a9"/>
        <w:shd w:val="clear" w:color="auto" w:fill="FFFFFF"/>
        <w:ind w:right="162" w:firstLine="567"/>
        <w:jc w:val="both"/>
      </w:pPr>
      <w:r w:rsidRPr="00C57F33">
        <w:t>б) Структурная асимметрия производного слова (соотношение формы и значения).</w:t>
      </w:r>
    </w:p>
    <w:p w14:paraId="5622EC31" w14:textId="77777777" w:rsidR="003E51E6" w:rsidRPr="00C57F33" w:rsidRDefault="003E51E6" w:rsidP="00F26757">
      <w:pPr>
        <w:pStyle w:val="a9"/>
        <w:shd w:val="clear" w:color="auto" w:fill="FFFFFF"/>
        <w:ind w:right="162" w:firstLine="567"/>
        <w:jc w:val="both"/>
      </w:pPr>
      <w:r w:rsidRPr="00C57F33">
        <w:t>в) Функциональная асимметрия производного слова (соотношение формы – значения и функции).</w:t>
      </w:r>
    </w:p>
    <w:p w14:paraId="14CC08FE" w14:textId="77777777" w:rsidR="00B129BC" w:rsidRDefault="00B129BC" w:rsidP="00F26757">
      <w:pPr>
        <w:pStyle w:val="a9"/>
        <w:shd w:val="clear" w:color="auto" w:fill="FFFFFF"/>
        <w:ind w:right="162" w:firstLine="567"/>
        <w:jc w:val="both"/>
        <w:rPr>
          <w:b/>
        </w:rPr>
      </w:pPr>
    </w:p>
    <w:p w14:paraId="7281AF0B" w14:textId="77777777" w:rsidR="00C57F33" w:rsidRPr="00C57F33" w:rsidRDefault="003E51E6" w:rsidP="00F26757">
      <w:pPr>
        <w:pStyle w:val="a9"/>
        <w:shd w:val="clear" w:color="auto" w:fill="FFFFFF"/>
        <w:ind w:right="162" w:firstLine="567"/>
        <w:jc w:val="both"/>
      </w:pPr>
      <w:r w:rsidRPr="00C57F33">
        <w:rPr>
          <w:b/>
        </w:rPr>
        <w:t>Тема №</w:t>
      </w:r>
      <w:r w:rsidR="000C615A" w:rsidRPr="00C57F33">
        <w:rPr>
          <w:b/>
        </w:rPr>
        <w:t xml:space="preserve"> </w:t>
      </w:r>
      <w:r w:rsidRPr="00C57F33">
        <w:rPr>
          <w:b/>
        </w:rPr>
        <w:t>10</w:t>
      </w:r>
      <w:r w:rsidRPr="00C57F33">
        <w:t xml:space="preserve"> </w:t>
      </w:r>
      <w:r w:rsidRPr="00C57F33">
        <w:rPr>
          <w:b/>
          <w:bCs/>
          <w:i/>
          <w:iCs/>
        </w:rPr>
        <w:t xml:space="preserve">. </w:t>
      </w:r>
      <w:r w:rsidRPr="00C57F33">
        <w:rPr>
          <w:bCs/>
          <w:iCs/>
        </w:rPr>
        <w:t>Словообразовательная морфемика как самостоятельная лингвистиче</w:t>
      </w:r>
      <w:r w:rsidRPr="00C57F33">
        <w:rPr>
          <w:bCs/>
          <w:iCs/>
        </w:rPr>
        <w:lastRenderedPageBreak/>
        <w:t>ская дисциплина</w:t>
      </w:r>
      <w:r w:rsidR="00C57F33" w:rsidRPr="00C57F33">
        <w:rPr>
          <w:bCs/>
          <w:iCs/>
        </w:rPr>
        <w:t xml:space="preserve">. </w:t>
      </w:r>
      <w:r w:rsidRPr="00C57F33">
        <w:t>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r w:rsidR="00C57F33" w:rsidRPr="00C57F33">
        <w:t xml:space="preserve"> </w:t>
      </w:r>
      <w:r w:rsidRPr="00C57F33">
        <w:t>Предметная область морфемики и ее место в кругу лингвистических дисциплин.</w:t>
      </w:r>
      <w:r w:rsidR="00C57F33" w:rsidRPr="00C57F33">
        <w:t xml:space="preserve"> </w:t>
      </w:r>
      <w:r w:rsidRPr="00C57F33">
        <w:t>Морфемная структура слова и единицы ее представления.</w:t>
      </w:r>
      <w:r w:rsidR="00C57F33" w:rsidRPr="00C57F33">
        <w:t xml:space="preserve"> </w:t>
      </w:r>
    </w:p>
    <w:p w14:paraId="742530BB" w14:textId="77777777" w:rsidR="003E51E6" w:rsidRPr="00C57F33" w:rsidRDefault="003E51E6" w:rsidP="00F26757">
      <w:pPr>
        <w:pStyle w:val="a9"/>
        <w:shd w:val="clear" w:color="auto" w:fill="FFFFFF"/>
        <w:ind w:right="162" w:firstLine="567"/>
        <w:jc w:val="both"/>
      </w:pPr>
      <w:r w:rsidRPr="00C57F33">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14:paraId="51CB59F6" w14:textId="77777777" w:rsidR="003E51E6" w:rsidRPr="00C57F33" w:rsidRDefault="003E51E6" w:rsidP="00F26757">
      <w:pPr>
        <w:pStyle w:val="a9"/>
        <w:shd w:val="clear" w:color="auto" w:fill="FFFFFF"/>
        <w:ind w:right="162" w:firstLine="567"/>
        <w:jc w:val="both"/>
      </w:pPr>
      <w:r w:rsidRPr="00C57F33">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14:paraId="01471F18" w14:textId="77777777" w:rsidR="003E51E6" w:rsidRPr="00C57F33" w:rsidRDefault="003E51E6" w:rsidP="00F26757">
      <w:pPr>
        <w:pStyle w:val="a9"/>
        <w:shd w:val="clear" w:color="auto" w:fill="FFFFFF"/>
        <w:ind w:right="162" w:firstLine="567"/>
        <w:jc w:val="both"/>
      </w:pPr>
      <w:r w:rsidRPr="00C57F33">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14:paraId="20807E56" w14:textId="77777777" w:rsidR="003E51E6" w:rsidRPr="00C57F33" w:rsidRDefault="003E51E6" w:rsidP="00F26757">
      <w:pPr>
        <w:pStyle w:val="a9"/>
        <w:shd w:val="clear" w:color="auto" w:fill="FFFFFF"/>
        <w:ind w:right="162" w:firstLine="567"/>
        <w:jc w:val="both"/>
      </w:pPr>
      <w:r w:rsidRPr="00C57F33">
        <w:t>г) Специфика плана содержания морфемы: функциональная значимость морфемы, стратификация языковых значений в морфологической структуре слова.</w:t>
      </w:r>
    </w:p>
    <w:p w14:paraId="7C7B7FEF" w14:textId="77777777" w:rsidR="00B129BC" w:rsidRDefault="00B129BC" w:rsidP="00F26757">
      <w:pPr>
        <w:pStyle w:val="a9"/>
        <w:shd w:val="clear" w:color="auto" w:fill="FFFFFF"/>
        <w:ind w:right="162" w:firstLine="567"/>
        <w:jc w:val="both"/>
        <w:rPr>
          <w:b/>
        </w:rPr>
      </w:pPr>
    </w:p>
    <w:p w14:paraId="28E7DF3C" w14:textId="77777777" w:rsidR="003E51E6" w:rsidRPr="00D9148F" w:rsidRDefault="003E51E6" w:rsidP="00F26757">
      <w:pPr>
        <w:pStyle w:val="a9"/>
        <w:shd w:val="clear" w:color="auto" w:fill="FFFFFF"/>
        <w:ind w:right="162" w:firstLine="567"/>
        <w:jc w:val="both"/>
      </w:pPr>
      <w:r w:rsidRPr="00D9148F">
        <w:rPr>
          <w:b/>
        </w:rPr>
        <w:t>Тема №</w:t>
      </w:r>
      <w:r w:rsidR="000C615A" w:rsidRPr="00D9148F">
        <w:rPr>
          <w:b/>
        </w:rPr>
        <w:t xml:space="preserve"> </w:t>
      </w:r>
      <w:r w:rsidRPr="00D9148F">
        <w:rPr>
          <w:b/>
        </w:rPr>
        <w:t xml:space="preserve">11. </w:t>
      </w:r>
      <w:r w:rsidRPr="00D9148F">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14:paraId="626BD623" w14:textId="77777777" w:rsidR="003E51E6" w:rsidRPr="00D9148F" w:rsidRDefault="00F26757" w:rsidP="00F26757">
      <w:pPr>
        <w:pStyle w:val="a9"/>
        <w:shd w:val="clear" w:color="auto" w:fill="FFFFFF"/>
        <w:ind w:right="162" w:firstLine="567"/>
        <w:jc w:val="both"/>
      </w:pPr>
      <w:r w:rsidRPr="008D59D7">
        <w:rPr>
          <w:i/>
          <w:lang w:eastAsia="en-US"/>
        </w:rPr>
        <w:t>–</w:t>
      </w:r>
      <w:r w:rsidR="003E51E6" w:rsidRPr="00D9148F">
        <w:t xml:space="preserve">  Морфемный анализ слова: принципы и процедуры его проведения.</w:t>
      </w:r>
    </w:p>
    <w:p w14:paraId="5E02F8A5" w14:textId="77777777" w:rsidR="003E51E6" w:rsidRPr="00D9148F" w:rsidRDefault="00F26757" w:rsidP="00F26757">
      <w:pPr>
        <w:pStyle w:val="a9"/>
        <w:shd w:val="clear" w:color="auto" w:fill="FFFFFF"/>
        <w:ind w:right="162" w:firstLine="567"/>
        <w:jc w:val="both"/>
      </w:pPr>
      <w:r w:rsidRPr="008D59D7">
        <w:rPr>
          <w:i/>
          <w:lang w:eastAsia="en-US"/>
        </w:rPr>
        <w:t>–</w:t>
      </w:r>
      <w:r w:rsidR="003E51E6" w:rsidRPr="00D9148F">
        <w:t xml:space="preserve"> Этапы установления морфемной структуры слова:</w:t>
      </w:r>
    </w:p>
    <w:p w14:paraId="3309BC6A" w14:textId="77777777" w:rsidR="003E51E6" w:rsidRPr="00D9148F" w:rsidRDefault="003E51E6" w:rsidP="00F26757">
      <w:pPr>
        <w:pStyle w:val="a9"/>
        <w:shd w:val="clear" w:color="auto" w:fill="FFFFFF"/>
        <w:ind w:right="162" w:firstLine="567"/>
        <w:jc w:val="both"/>
      </w:pPr>
      <w:r w:rsidRPr="00D9148F">
        <w:t>а) выделение основы (определение словоизменительных аффиксов);</w:t>
      </w:r>
    </w:p>
    <w:p w14:paraId="178E0C9F" w14:textId="77777777" w:rsidR="003E51E6" w:rsidRPr="00D9148F" w:rsidRDefault="003E51E6" w:rsidP="00F26757">
      <w:pPr>
        <w:pStyle w:val="a9"/>
        <w:shd w:val="clear" w:color="auto" w:fill="FFFFFF"/>
        <w:ind w:right="162" w:firstLine="567"/>
        <w:jc w:val="both"/>
      </w:pPr>
      <w:r w:rsidRPr="00D9148F">
        <w:t>б) членение основы: основные приемы (подбор однокорневых слов, использование словообразовательного квадрата и словообразовательных пропорций);</w:t>
      </w:r>
    </w:p>
    <w:p w14:paraId="3F86E8A2" w14:textId="77777777" w:rsidR="003E51E6" w:rsidRPr="00D9148F" w:rsidRDefault="003E51E6" w:rsidP="00F26757">
      <w:pPr>
        <w:pStyle w:val="a9"/>
        <w:shd w:val="clear" w:color="auto" w:fill="FFFFFF"/>
        <w:ind w:right="162" w:firstLine="567"/>
        <w:jc w:val="both"/>
      </w:pPr>
      <w:r w:rsidRPr="00D9148F">
        <w:t>в) типы основ по степени членимости.</w:t>
      </w:r>
    </w:p>
    <w:p w14:paraId="35976386" w14:textId="77777777" w:rsidR="00B129BC" w:rsidRDefault="00B129BC" w:rsidP="00F26757">
      <w:pPr>
        <w:pStyle w:val="a9"/>
        <w:shd w:val="clear" w:color="auto" w:fill="FFFFFF"/>
        <w:ind w:right="162" w:firstLine="567"/>
        <w:jc w:val="both"/>
        <w:rPr>
          <w:b/>
        </w:rPr>
      </w:pPr>
    </w:p>
    <w:p w14:paraId="0BD1C8E6" w14:textId="77777777" w:rsidR="003E51E6" w:rsidRPr="00D9148F" w:rsidRDefault="003E51E6" w:rsidP="00C57F33">
      <w:pPr>
        <w:pStyle w:val="a9"/>
        <w:shd w:val="clear" w:color="auto" w:fill="FFFFFF"/>
        <w:ind w:right="162" w:firstLine="567"/>
        <w:jc w:val="both"/>
      </w:pPr>
      <w:r w:rsidRPr="00D9148F">
        <w:rPr>
          <w:b/>
        </w:rPr>
        <w:t>Тема №</w:t>
      </w:r>
      <w:r w:rsidR="000C615A" w:rsidRPr="00D9148F">
        <w:rPr>
          <w:b/>
        </w:rPr>
        <w:t xml:space="preserve"> </w:t>
      </w:r>
      <w:r w:rsidRPr="00D9148F">
        <w:rPr>
          <w:b/>
        </w:rPr>
        <w:t xml:space="preserve">12. </w:t>
      </w:r>
      <w:r w:rsidRPr="00D9148F">
        <w:t>Определение морфонологии в современном языкознании. Предметная область словообразовательной морфонологии.</w:t>
      </w:r>
      <w:r w:rsidR="00C57F33">
        <w:t xml:space="preserve"> </w:t>
      </w:r>
      <w:r w:rsidRPr="00D9148F">
        <w:t>Понимание членимости слова в морфонологии. «Односторонняя» и «двусторонняя» версии морфонологической членимости слова.</w:t>
      </w:r>
      <w:r w:rsidR="00C57F33">
        <w:t xml:space="preserve"> </w:t>
      </w:r>
      <w:r w:rsidRPr="00D9148F">
        <w:t>Морфонологическая структура производного слова и единицы ее описания: понятия морфонемы и субморфа.</w:t>
      </w:r>
      <w:r w:rsidR="00C57F33">
        <w:t xml:space="preserve"> </w:t>
      </w:r>
      <w:r w:rsidRPr="00D9148F">
        <w:t>Изменения фонологической структуры морфемы как объект морфонологического анализа производного слова.</w:t>
      </w:r>
    </w:p>
    <w:p w14:paraId="0A14E265" w14:textId="77777777" w:rsidR="003E51E6" w:rsidRPr="00D9148F" w:rsidRDefault="003E51E6" w:rsidP="00F26757">
      <w:pPr>
        <w:pStyle w:val="a9"/>
        <w:shd w:val="clear" w:color="auto" w:fill="FFFFFF"/>
        <w:tabs>
          <w:tab w:val="num" w:pos="269"/>
        </w:tabs>
        <w:ind w:right="162" w:firstLine="567"/>
        <w:jc w:val="both"/>
      </w:pPr>
      <w:r w:rsidRPr="00D9148F">
        <w:t>а) Причины морфонологического варьирования словообразовательной структуры слова.</w:t>
      </w:r>
    </w:p>
    <w:p w14:paraId="5E3DF111" w14:textId="77777777" w:rsidR="003E51E6" w:rsidRPr="00D9148F" w:rsidRDefault="003E51E6" w:rsidP="00F26757">
      <w:pPr>
        <w:pStyle w:val="a9"/>
        <w:shd w:val="clear" w:color="auto" w:fill="FFFFFF"/>
        <w:tabs>
          <w:tab w:val="num" w:pos="269"/>
        </w:tabs>
        <w:ind w:right="162" w:firstLine="567"/>
        <w:jc w:val="both"/>
      </w:pPr>
      <w:r w:rsidRPr="00D9148F">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14:paraId="0955F1BF" w14:textId="77777777" w:rsidR="003E51E6" w:rsidRPr="00D9148F" w:rsidRDefault="003E51E6" w:rsidP="00C57F33">
      <w:pPr>
        <w:pStyle w:val="a9"/>
        <w:widowControl/>
        <w:shd w:val="clear" w:color="auto" w:fill="FFFFFF"/>
        <w:autoSpaceDE/>
        <w:autoSpaceDN/>
        <w:adjustRightInd/>
        <w:ind w:right="162"/>
        <w:jc w:val="both"/>
      </w:pPr>
      <w:r w:rsidRPr="00D9148F">
        <w:t>Функции словообразовательной морфонологии. Вопрос о знаковой природе морфонологических явлений.</w:t>
      </w:r>
    </w:p>
    <w:p w14:paraId="4127D453" w14:textId="77777777" w:rsidR="00B129BC" w:rsidRDefault="00B129BC" w:rsidP="00F26757">
      <w:pPr>
        <w:pStyle w:val="a9"/>
        <w:shd w:val="clear" w:color="auto" w:fill="FFFFFF"/>
        <w:ind w:right="162" w:firstLine="567"/>
        <w:jc w:val="both"/>
        <w:rPr>
          <w:b/>
          <w:bCs/>
          <w:i/>
          <w:iCs/>
        </w:rPr>
      </w:pPr>
    </w:p>
    <w:p w14:paraId="300946E0" w14:textId="77777777" w:rsidR="003E51E6" w:rsidRPr="00D9148F" w:rsidRDefault="003E51E6" w:rsidP="00F26757">
      <w:pPr>
        <w:pStyle w:val="a9"/>
        <w:shd w:val="clear" w:color="auto" w:fill="FFFFFF"/>
        <w:ind w:right="162" w:firstLine="567"/>
        <w:jc w:val="both"/>
      </w:pPr>
      <w:r w:rsidRPr="00B129BC">
        <w:rPr>
          <w:b/>
          <w:bCs/>
          <w:iCs/>
        </w:rPr>
        <w:t>Тема  №</w:t>
      </w:r>
      <w:r w:rsidR="00F26757" w:rsidRPr="00C57F33">
        <w:rPr>
          <w:b/>
          <w:bCs/>
          <w:iCs/>
        </w:rPr>
        <w:t xml:space="preserve"> </w:t>
      </w:r>
      <w:r w:rsidRPr="00B129BC">
        <w:rPr>
          <w:b/>
          <w:bCs/>
          <w:iCs/>
        </w:rPr>
        <w:t xml:space="preserve">13. </w:t>
      </w:r>
      <w:r w:rsidRPr="00B129BC">
        <w:rPr>
          <w:bCs/>
          <w:iCs/>
        </w:rPr>
        <w:t>Словообразовательная система, единицы ее описания: способ словообразования</w:t>
      </w:r>
      <w:r w:rsidR="00C57F33">
        <w:rPr>
          <w:bCs/>
          <w:iCs/>
        </w:rPr>
        <w:t xml:space="preserve">. </w:t>
      </w:r>
      <w:r w:rsidRPr="00D9148F">
        <w:t>1. Понятие словообразовательной системы языка. Проблема разграничения «простых» и «комплексных» единиц словообразовательной системы.</w:t>
      </w:r>
      <w:r w:rsidR="00C57F33">
        <w:t xml:space="preserve"> </w:t>
      </w:r>
      <w:r w:rsidRPr="00D9148F">
        <w:t>Формально-семантические свойства основных единиц словообразовательной системы.</w:t>
      </w:r>
      <w:r w:rsidR="00C57F33">
        <w:t xml:space="preserve"> </w:t>
      </w:r>
      <w:r w:rsidRPr="00D9148F">
        <w:t>Способ словообразования как единица организации плана выражения производного слова.</w:t>
      </w:r>
    </w:p>
    <w:p w14:paraId="6EF0C73B" w14:textId="77777777" w:rsidR="003E51E6" w:rsidRPr="00D9148F" w:rsidRDefault="003E51E6" w:rsidP="00F26757">
      <w:pPr>
        <w:pStyle w:val="a9"/>
        <w:shd w:val="clear" w:color="auto" w:fill="FFFFFF"/>
        <w:ind w:right="162" w:firstLine="567"/>
        <w:jc w:val="both"/>
      </w:pPr>
      <w:r w:rsidRPr="00D9148F">
        <w:t xml:space="preserve">а) Принципы синхронно-диахронных классификаций способов словообразования </w:t>
      </w:r>
      <w:r w:rsidRPr="00D9148F">
        <w:lastRenderedPageBreak/>
        <w:t>В.В. Виноградова – Н.М. Шанского. Неморфологические и морфологические способы русского словообразования.</w:t>
      </w:r>
    </w:p>
    <w:p w14:paraId="261803B1" w14:textId="77777777" w:rsidR="003E51E6" w:rsidRPr="00D9148F" w:rsidRDefault="003E51E6" w:rsidP="00F26757">
      <w:pPr>
        <w:pStyle w:val="a9"/>
        <w:shd w:val="clear" w:color="auto" w:fill="FFFFFF"/>
        <w:ind w:right="162" w:firstLine="567"/>
        <w:jc w:val="both"/>
      </w:pPr>
      <w:r w:rsidRPr="00D9148F">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14:paraId="02526E74" w14:textId="77777777" w:rsidR="00B129BC" w:rsidRDefault="00B129BC" w:rsidP="00F26757">
      <w:pPr>
        <w:pStyle w:val="a9"/>
        <w:shd w:val="clear" w:color="auto" w:fill="FFFFFF"/>
        <w:ind w:right="162" w:firstLine="567"/>
        <w:jc w:val="both"/>
        <w:rPr>
          <w:b/>
          <w:bCs/>
          <w:i/>
          <w:iCs/>
        </w:rPr>
      </w:pPr>
    </w:p>
    <w:p w14:paraId="2F6400C1" w14:textId="77777777" w:rsidR="00B129BC" w:rsidRPr="00B129BC" w:rsidRDefault="003E51E6" w:rsidP="00F26757">
      <w:pPr>
        <w:pStyle w:val="a9"/>
        <w:shd w:val="clear" w:color="auto" w:fill="FFFFFF"/>
        <w:ind w:right="162" w:firstLine="567"/>
        <w:jc w:val="both"/>
        <w:rPr>
          <w:b/>
          <w:bCs/>
          <w:iCs/>
        </w:rPr>
      </w:pPr>
      <w:r w:rsidRPr="00B129BC">
        <w:rPr>
          <w:b/>
          <w:bCs/>
          <w:iCs/>
        </w:rPr>
        <w:t>Тема №</w:t>
      </w:r>
      <w:r w:rsidR="000C615A" w:rsidRPr="00B129BC">
        <w:rPr>
          <w:b/>
          <w:bCs/>
          <w:iCs/>
        </w:rPr>
        <w:t xml:space="preserve"> </w:t>
      </w:r>
      <w:r w:rsidRPr="00B129BC">
        <w:rPr>
          <w:b/>
          <w:bCs/>
          <w:iCs/>
        </w:rPr>
        <w:t xml:space="preserve">14. </w:t>
      </w:r>
    </w:p>
    <w:p w14:paraId="2A7DB0D4" w14:textId="77777777" w:rsidR="003E51E6" w:rsidRPr="00D9148F" w:rsidRDefault="003E51E6" w:rsidP="00C57F33">
      <w:pPr>
        <w:pStyle w:val="a9"/>
        <w:shd w:val="clear" w:color="auto" w:fill="FFFFFF"/>
        <w:ind w:right="162" w:firstLine="567"/>
        <w:jc w:val="both"/>
      </w:pPr>
      <w:r w:rsidRPr="00B129BC">
        <w:rPr>
          <w:bCs/>
          <w:iCs/>
        </w:rPr>
        <w:t>Словообразовательная система, единицы ее описания: комплексные единицы словообразования</w:t>
      </w:r>
      <w:r w:rsidR="00C57F33">
        <w:rPr>
          <w:bCs/>
          <w:iCs/>
        </w:rPr>
        <w:t xml:space="preserve">. </w:t>
      </w:r>
      <w:r w:rsidRPr="00D9148F">
        <w:t>Словообразовательный тип как единица организации словообразовательной системы.</w:t>
      </w:r>
    </w:p>
    <w:p w14:paraId="32F56EC9" w14:textId="77777777" w:rsidR="003E51E6" w:rsidRPr="00D9148F" w:rsidRDefault="003E51E6" w:rsidP="00F26757">
      <w:pPr>
        <w:pStyle w:val="a9"/>
        <w:shd w:val="clear" w:color="auto" w:fill="FFFFFF"/>
        <w:ind w:right="162" w:firstLine="567"/>
        <w:jc w:val="both"/>
      </w:pPr>
      <w:r w:rsidRPr="00D9148F">
        <w:t>а) Формально-семантические характеристики словообразовательного типа. Функции словообразовательных типов.</w:t>
      </w:r>
    </w:p>
    <w:p w14:paraId="0CA7F096" w14:textId="77777777" w:rsidR="003E51E6" w:rsidRPr="00D9148F" w:rsidRDefault="003E51E6" w:rsidP="00F26757">
      <w:pPr>
        <w:pStyle w:val="a9"/>
        <w:shd w:val="clear" w:color="auto" w:fill="FFFFFF"/>
        <w:ind w:right="162" w:firstLine="567"/>
        <w:jc w:val="both"/>
      </w:pPr>
      <w:r w:rsidRPr="00D9148F">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14:paraId="21C55C9F" w14:textId="77777777" w:rsidR="003E51E6" w:rsidRPr="00D9148F" w:rsidRDefault="003E51E6" w:rsidP="00F26757">
      <w:pPr>
        <w:pStyle w:val="a9"/>
        <w:shd w:val="clear" w:color="auto" w:fill="FFFFFF"/>
        <w:ind w:right="162" w:firstLine="567"/>
        <w:jc w:val="both"/>
      </w:pPr>
      <w:r w:rsidRPr="00D9148F">
        <w:t>в) Морфонологические модели и семантические образцы как единицы описания системы словообразовательных типов.</w:t>
      </w:r>
    </w:p>
    <w:p w14:paraId="2B7F0718" w14:textId="77777777" w:rsidR="003E51E6" w:rsidRPr="00D9148F" w:rsidRDefault="003E51E6" w:rsidP="00F26757">
      <w:pPr>
        <w:pStyle w:val="a9"/>
        <w:shd w:val="clear" w:color="auto" w:fill="FFFFFF"/>
        <w:ind w:right="162" w:firstLine="567"/>
        <w:jc w:val="both"/>
      </w:pPr>
      <w:r w:rsidRPr="00D9148F">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14:paraId="433FFA90" w14:textId="77777777" w:rsidR="003E51E6" w:rsidRPr="00D9148F" w:rsidRDefault="003E51E6" w:rsidP="00F26757">
      <w:pPr>
        <w:pStyle w:val="a9"/>
        <w:shd w:val="clear" w:color="auto" w:fill="FFFFFF"/>
        <w:ind w:right="162" w:firstLine="567"/>
        <w:jc w:val="both"/>
      </w:pPr>
      <w:r w:rsidRPr="00D9148F">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14:paraId="087C2DCC" w14:textId="77777777" w:rsidR="003E51E6" w:rsidRPr="00D9148F" w:rsidRDefault="003E51E6" w:rsidP="00C57F33">
      <w:pPr>
        <w:pStyle w:val="a9"/>
        <w:widowControl/>
        <w:shd w:val="clear" w:color="auto" w:fill="FFFFFF"/>
        <w:autoSpaceDE/>
        <w:autoSpaceDN/>
        <w:adjustRightInd/>
        <w:ind w:right="162"/>
        <w:jc w:val="both"/>
      </w:pPr>
      <w:r w:rsidRPr="00D9148F">
        <w:t>Словообразовательное гнездо как единица организации словообразовательной системы.</w:t>
      </w:r>
    </w:p>
    <w:p w14:paraId="1EF5A987" w14:textId="77777777" w:rsidR="003E51E6" w:rsidRPr="00D9148F" w:rsidRDefault="003E51E6" w:rsidP="00F26757">
      <w:pPr>
        <w:pStyle w:val="a9"/>
        <w:shd w:val="clear" w:color="auto" w:fill="FFFFFF"/>
        <w:ind w:right="162" w:firstLine="567"/>
        <w:jc w:val="both"/>
      </w:pPr>
      <w:r w:rsidRPr="00D9148F">
        <w:t>а) Словообразовательные пары и цепи, их соотношение.</w:t>
      </w:r>
    </w:p>
    <w:p w14:paraId="51755F48" w14:textId="77777777" w:rsidR="003E51E6" w:rsidRPr="00D9148F" w:rsidRDefault="003E51E6" w:rsidP="00F26757">
      <w:pPr>
        <w:pStyle w:val="a9"/>
        <w:shd w:val="clear" w:color="auto" w:fill="FFFFFF"/>
        <w:ind w:right="162" w:firstLine="567"/>
        <w:jc w:val="both"/>
      </w:pPr>
      <w:r w:rsidRPr="00D9148F">
        <w:t>б) Словообразовательная парадигма в сопоставлении с морфологической. Строение словообразовательных парадигм. Конкретные и типовые парадигмы.</w:t>
      </w:r>
    </w:p>
    <w:p w14:paraId="1ED532B0" w14:textId="77777777" w:rsidR="003E51E6" w:rsidRPr="00D9148F" w:rsidRDefault="003E51E6" w:rsidP="00F26757">
      <w:pPr>
        <w:pStyle w:val="a9"/>
        <w:shd w:val="clear" w:color="auto" w:fill="FFFFFF"/>
        <w:ind w:right="162" w:firstLine="567"/>
        <w:jc w:val="both"/>
      </w:pPr>
      <w:r w:rsidRPr="00D9148F">
        <w:t>в) Структура словообразовательного гнезда. Типология словообразовательных гнезд.</w:t>
      </w:r>
    </w:p>
    <w:p w14:paraId="74064222" w14:textId="77777777" w:rsidR="003E51E6" w:rsidRPr="00D9148F" w:rsidRDefault="003E51E6" w:rsidP="00C57F33">
      <w:pPr>
        <w:pStyle w:val="a9"/>
        <w:shd w:val="clear" w:color="auto" w:fill="FFFFFF"/>
        <w:ind w:right="162"/>
        <w:jc w:val="both"/>
      </w:pPr>
      <w:r w:rsidRPr="00D9148F">
        <w:t>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p w14:paraId="2F23F509" w14:textId="77777777" w:rsidR="003E51E6" w:rsidRPr="00D9148F" w:rsidRDefault="003E51E6" w:rsidP="00F26757">
      <w:pPr>
        <w:ind w:firstLine="567"/>
        <w:jc w:val="both"/>
        <w:rPr>
          <w:b/>
          <w:sz w:val="24"/>
          <w:szCs w:val="24"/>
        </w:rPr>
      </w:pPr>
    </w:p>
    <w:p w14:paraId="117C164A" w14:textId="77777777" w:rsidR="003E51E6" w:rsidRPr="00D9148F" w:rsidRDefault="003E51E6" w:rsidP="00F26757">
      <w:pPr>
        <w:ind w:firstLine="567"/>
        <w:jc w:val="both"/>
        <w:rPr>
          <w:b/>
          <w:sz w:val="24"/>
          <w:szCs w:val="24"/>
        </w:rPr>
      </w:pPr>
      <w:r w:rsidRPr="00D9148F">
        <w:rPr>
          <w:b/>
          <w:sz w:val="24"/>
          <w:szCs w:val="24"/>
        </w:rPr>
        <w:t xml:space="preserve">Семестр 3 </w:t>
      </w:r>
    </w:p>
    <w:p w14:paraId="606FDB50" w14:textId="77777777" w:rsidR="003E51E6" w:rsidRPr="00B129BC" w:rsidRDefault="003E51E6" w:rsidP="00B129BC">
      <w:pPr>
        <w:ind w:right="162" w:firstLine="567"/>
        <w:jc w:val="both"/>
        <w:rPr>
          <w:sz w:val="24"/>
          <w:szCs w:val="24"/>
        </w:rPr>
      </w:pPr>
      <w:r w:rsidRPr="00D9148F">
        <w:rPr>
          <w:b/>
          <w:sz w:val="24"/>
          <w:szCs w:val="24"/>
        </w:rPr>
        <w:t xml:space="preserve">Тема </w:t>
      </w:r>
      <w:r w:rsidR="005B73BB" w:rsidRPr="00D9148F">
        <w:rPr>
          <w:b/>
          <w:sz w:val="24"/>
          <w:szCs w:val="24"/>
        </w:rPr>
        <w:t>№</w:t>
      </w:r>
      <w:r w:rsidR="00B129BC">
        <w:rPr>
          <w:b/>
          <w:sz w:val="24"/>
          <w:szCs w:val="24"/>
        </w:rPr>
        <w:t xml:space="preserve"> </w:t>
      </w:r>
      <w:r w:rsidRPr="00D9148F">
        <w:rPr>
          <w:b/>
          <w:sz w:val="24"/>
          <w:szCs w:val="24"/>
        </w:rPr>
        <w:t>1</w:t>
      </w:r>
      <w:r w:rsidR="005B73BB" w:rsidRPr="00D9148F">
        <w:rPr>
          <w:b/>
          <w:sz w:val="24"/>
          <w:szCs w:val="24"/>
        </w:rPr>
        <w:t>5</w:t>
      </w:r>
      <w:r w:rsidRPr="00D9148F">
        <w:rPr>
          <w:sz w:val="24"/>
          <w:szCs w:val="24"/>
        </w:rPr>
        <w:t>.</w:t>
      </w:r>
      <w:r w:rsidR="00B129BC">
        <w:rPr>
          <w:sz w:val="24"/>
          <w:szCs w:val="24"/>
        </w:rPr>
        <w:t xml:space="preserve"> </w:t>
      </w:r>
      <w:r w:rsidRPr="00B129BC">
        <w:rPr>
          <w:sz w:val="24"/>
          <w:szCs w:val="24"/>
        </w:rPr>
        <w:t>Морфология</w:t>
      </w:r>
      <w:r w:rsidR="005B73BB" w:rsidRPr="00B129BC">
        <w:rPr>
          <w:sz w:val="24"/>
          <w:szCs w:val="24"/>
        </w:rPr>
        <w:t>.</w:t>
      </w:r>
      <w:r w:rsidRPr="00B129BC">
        <w:rPr>
          <w:sz w:val="24"/>
          <w:szCs w:val="24"/>
        </w:rPr>
        <w:t xml:space="preserve">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 </w:t>
      </w:r>
    </w:p>
    <w:p w14:paraId="3E3D8260" w14:textId="77777777" w:rsidR="00B129BC" w:rsidRDefault="00B129BC" w:rsidP="00B129BC">
      <w:pPr>
        <w:ind w:firstLine="567"/>
        <w:jc w:val="both"/>
        <w:rPr>
          <w:b/>
          <w:sz w:val="24"/>
          <w:szCs w:val="24"/>
        </w:rPr>
      </w:pPr>
    </w:p>
    <w:p w14:paraId="58BF6F72" w14:textId="77777777"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16</w:t>
      </w:r>
      <w:r w:rsidRPr="00D9148F">
        <w:rPr>
          <w:b/>
          <w:sz w:val="24"/>
          <w:szCs w:val="24"/>
        </w:rPr>
        <w:t xml:space="preserve">. </w:t>
      </w:r>
      <w:r w:rsidRPr="00D9148F">
        <w:rPr>
          <w:sz w:val="24"/>
          <w:szCs w:val="24"/>
        </w:rPr>
        <w:t xml:space="preserve">Определение имени существительного в вузовских и школьных учебниках, в РГ-80. Общее категориальное значение. Лексико-грамматические категории имен существительных: нарицательные </w:t>
      </w:r>
      <w:r w:rsidR="00F26757" w:rsidRPr="008D59D7">
        <w:rPr>
          <w:i/>
          <w:sz w:val="24"/>
          <w:szCs w:val="24"/>
          <w:lang w:eastAsia="en-US"/>
        </w:rPr>
        <w:t>–</w:t>
      </w:r>
      <w:r w:rsidRPr="00D9148F">
        <w:rPr>
          <w:sz w:val="24"/>
          <w:szCs w:val="24"/>
        </w:rPr>
        <w:t xml:space="preserve"> собственные; одушевленные </w:t>
      </w:r>
      <w:r w:rsidR="00F26757" w:rsidRPr="008D59D7">
        <w:rPr>
          <w:i/>
          <w:sz w:val="24"/>
          <w:szCs w:val="24"/>
          <w:lang w:eastAsia="en-US"/>
        </w:rPr>
        <w:t>–</w:t>
      </w:r>
      <w:r w:rsidRPr="00D9148F">
        <w:rPr>
          <w:sz w:val="24"/>
          <w:szCs w:val="24"/>
        </w:rPr>
        <w:t xml:space="preserve"> неодушевленные; личные </w:t>
      </w:r>
      <w:r w:rsidR="00F26757" w:rsidRPr="008D59D7">
        <w:rPr>
          <w:i/>
          <w:sz w:val="24"/>
          <w:szCs w:val="24"/>
          <w:lang w:eastAsia="en-US"/>
        </w:rPr>
        <w:t>–</w:t>
      </w:r>
      <w:r w:rsidRPr="00D9148F">
        <w:rPr>
          <w:sz w:val="24"/>
          <w:szCs w:val="24"/>
        </w:rPr>
        <w:t xml:space="preserve"> неличные; конкретные, отвлеченные, вещественные, собирательные. Морфологические (словоизменительные) категории имен существительных (род, число, падеж). Синтаксические признаки имен существительных (в словосочетании, в предложении). Продуктивные способы образования имен существительных в современном русском языке.</w:t>
      </w:r>
    </w:p>
    <w:p w14:paraId="432348B2" w14:textId="77777777" w:rsidR="00B129BC" w:rsidRDefault="00B129BC" w:rsidP="00B129BC">
      <w:pPr>
        <w:ind w:firstLine="567"/>
        <w:jc w:val="both"/>
        <w:rPr>
          <w:b/>
          <w:sz w:val="24"/>
          <w:szCs w:val="24"/>
        </w:rPr>
      </w:pPr>
    </w:p>
    <w:p w14:paraId="3BA8BE2A" w14:textId="77777777"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17</w:t>
      </w:r>
      <w:r w:rsidRPr="00D9148F">
        <w:rPr>
          <w:b/>
          <w:sz w:val="24"/>
          <w:szCs w:val="24"/>
        </w:rPr>
        <w:t xml:space="preserve">. </w:t>
      </w:r>
      <w:r w:rsidRPr="00B129BC">
        <w:rPr>
          <w:sz w:val="24"/>
          <w:szCs w:val="24"/>
        </w:rPr>
        <w:t xml:space="preserve">Род как морфологическая категория. </w:t>
      </w:r>
      <w:r w:rsidRPr="00D9148F">
        <w:rPr>
          <w:sz w:val="24"/>
          <w:szCs w:val="24"/>
        </w:rPr>
        <w:t>История развития категории рода. М.В. Ломоносов о роде существительных. Практическое определение родовой принадлежности существительного. Существительные общего рода и тенденция к аналитизму. Согла</w:t>
      </w:r>
      <w:r w:rsidRPr="00D9148F">
        <w:rPr>
          <w:sz w:val="24"/>
          <w:szCs w:val="24"/>
        </w:rPr>
        <w:lastRenderedPageBreak/>
        <w:t>совательные классы как обобщение морфологических категорий рода и одушевленности. Падеж как словоизменительная категория имен существительных. Техника выражения падежных значений.</w:t>
      </w:r>
      <w:r w:rsidR="00B129BC">
        <w:rPr>
          <w:sz w:val="24"/>
          <w:szCs w:val="24"/>
        </w:rPr>
        <w:t xml:space="preserve"> </w:t>
      </w:r>
      <w:r w:rsidRPr="00D9148F">
        <w:rPr>
          <w:sz w:val="24"/>
          <w:szCs w:val="24"/>
        </w:rPr>
        <w:t>Падеж несклоняемых имен существительных. Система падежных форм и значений в современном русском языке</w:t>
      </w:r>
    </w:p>
    <w:p w14:paraId="53942181" w14:textId="77777777" w:rsidR="00B129BC" w:rsidRDefault="00B129BC" w:rsidP="00F26757">
      <w:pPr>
        <w:ind w:firstLine="567"/>
        <w:jc w:val="both"/>
        <w:rPr>
          <w:b/>
          <w:sz w:val="24"/>
          <w:szCs w:val="24"/>
        </w:rPr>
      </w:pPr>
    </w:p>
    <w:p w14:paraId="74D6404E" w14:textId="77777777" w:rsidR="003E51E6" w:rsidRPr="00D9148F" w:rsidRDefault="003E51E6" w:rsidP="00F26757">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18</w:t>
      </w:r>
      <w:r w:rsidRPr="00D9148F">
        <w:rPr>
          <w:b/>
          <w:sz w:val="24"/>
          <w:szCs w:val="24"/>
        </w:rPr>
        <w:t>.</w:t>
      </w:r>
      <w:r w:rsidR="00B129BC">
        <w:rPr>
          <w:b/>
          <w:sz w:val="24"/>
          <w:szCs w:val="24"/>
        </w:rPr>
        <w:t xml:space="preserve"> </w:t>
      </w:r>
      <w:r w:rsidRPr="00D9148F">
        <w:rPr>
          <w:sz w:val="24"/>
          <w:szCs w:val="24"/>
        </w:rPr>
        <w:t xml:space="preserve">Значение категории числа. Имена существительные, чуждые идее счета. Коррелятивность </w:t>
      </w:r>
      <w:r w:rsidR="00F26757" w:rsidRPr="008D59D7">
        <w:rPr>
          <w:i/>
          <w:sz w:val="24"/>
          <w:szCs w:val="24"/>
          <w:lang w:eastAsia="en-US"/>
        </w:rPr>
        <w:t>–</w:t>
      </w:r>
      <w:r w:rsidRPr="00D9148F">
        <w:rPr>
          <w:sz w:val="24"/>
          <w:szCs w:val="24"/>
        </w:rPr>
        <w:t xml:space="preserve"> некоррелятивность форм числа. Число как морфологическая категория  </w:t>
      </w:r>
    </w:p>
    <w:p w14:paraId="5A6DE67F" w14:textId="77777777" w:rsidR="003E51E6" w:rsidRPr="00D9148F" w:rsidRDefault="003E51E6" w:rsidP="00F26757">
      <w:pPr>
        <w:ind w:firstLine="567"/>
        <w:jc w:val="both"/>
        <w:rPr>
          <w:sz w:val="24"/>
          <w:szCs w:val="24"/>
        </w:rPr>
      </w:pPr>
      <w:r w:rsidRPr="00D9148F">
        <w:rPr>
          <w:sz w:val="24"/>
          <w:szCs w:val="24"/>
        </w:rPr>
        <w:t>Способы и средства выражения категории числа. Из истории формирования категории числа</w:t>
      </w:r>
      <w:r w:rsidR="00B129BC">
        <w:rPr>
          <w:sz w:val="24"/>
          <w:szCs w:val="24"/>
        </w:rPr>
        <w:t xml:space="preserve">. </w:t>
      </w:r>
      <w:r w:rsidRPr="00D9148F">
        <w:rPr>
          <w:sz w:val="24"/>
          <w:szCs w:val="24"/>
        </w:rPr>
        <w:t>Значение форм числа в современном русском языке. Какова интерпретация падежа в указанных книгах В.В. Виноградова и И.Г. Милославского, вузовских и школьных учебниках? Значение и функция падежа. Традиционное учение о падеже и вопрос о числе падежей в русском языке. (Парадигматический и синтагматический подходы.)</w:t>
      </w:r>
      <w:r w:rsidR="00B129BC">
        <w:rPr>
          <w:sz w:val="24"/>
          <w:szCs w:val="24"/>
        </w:rPr>
        <w:t xml:space="preserve">. </w:t>
      </w:r>
      <w:r w:rsidRPr="00D9148F">
        <w:rPr>
          <w:sz w:val="24"/>
          <w:szCs w:val="24"/>
        </w:rPr>
        <w:t>Падеж как словоизменительная категория имен существительных. Техника выражения падежных значений. Падеж несклоняемых имен существительных. Система падежных форм и значений в современном русском языке. Типы склонения имен существительных в вузовских учебниках.</w:t>
      </w:r>
    </w:p>
    <w:p w14:paraId="45308136" w14:textId="77777777" w:rsidR="00B129BC" w:rsidRDefault="00B129BC" w:rsidP="00F26757">
      <w:pPr>
        <w:ind w:firstLine="567"/>
        <w:jc w:val="both"/>
        <w:rPr>
          <w:b/>
          <w:sz w:val="24"/>
          <w:szCs w:val="24"/>
        </w:rPr>
      </w:pPr>
    </w:p>
    <w:p w14:paraId="70D9BDBF" w14:textId="77777777" w:rsidR="003E51E6"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19</w:t>
      </w:r>
      <w:r w:rsidRPr="00D9148F">
        <w:rPr>
          <w:b/>
          <w:sz w:val="24"/>
          <w:szCs w:val="24"/>
        </w:rPr>
        <w:t>.</w:t>
      </w:r>
      <w:r w:rsidR="00B129BC">
        <w:rPr>
          <w:b/>
          <w:sz w:val="24"/>
          <w:szCs w:val="24"/>
        </w:rPr>
        <w:t xml:space="preserve"> </w:t>
      </w:r>
      <w:r w:rsidRPr="00D9148F">
        <w:rPr>
          <w:sz w:val="24"/>
          <w:szCs w:val="24"/>
        </w:rPr>
        <w:t>История развития числительных. Вопрос о числительных в русской лингвистической литературе. 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 Вопрос о разрядах числительных (по семантике, по структуре)</w:t>
      </w:r>
      <w:r w:rsidR="00B129BC">
        <w:rPr>
          <w:sz w:val="24"/>
          <w:szCs w:val="24"/>
        </w:rPr>
        <w:t xml:space="preserve">. </w:t>
      </w:r>
      <w:r w:rsidRPr="00D9148F">
        <w:rPr>
          <w:sz w:val="24"/>
          <w:szCs w:val="24"/>
        </w:rPr>
        <w:t>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 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r w:rsidR="00B129BC">
        <w:rPr>
          <w:sz w:val="24"/>
          <w:szCs w:val="24"/>
        </w:rPr>
        <w:t xml:space="preserve"> </w:t>
      </w:r>
      <w:r w:rsidRPr="00D9148F">
        <w:rPr>
          <w:sz w:val="24"/>
          <w:szCs w:val="24"/>
        </w:rPr>
        <w:t xml:space="preserve">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 </w:t>
      </w:r>
    </w:p>
    <w:p w14:paraId="6C512D03" w14:textId="77777777" w:rsidR="00B129BC" w:rsidRPr="00D9148F" w:rsidRDefault="00B129BC" w:rsidP="00B129BC">
      <w:pPr>
        <w:tabs>
          <w:tab w:val="left" w:pos="269"/>
          <w:tab w:val="left" w:pos="411"/>
        </w:tabs>
        <w:ind w:left="567"/>
        <w:jc w:val="both"/>
        <w:rPr>
          <w:sz w:val="24"/>
          <w:szCs w:val="24"/>
        </w:rPr>
      </w:pPr>
    </w:p>
    <w:p w14:paraId="0138CA33" w14:textId="77777777"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20</w:t>
      </w:r>
      <w:r w:rsidRPr="00D9148F">
        <w:rPr>
          <w:b/>
          <w:sz w:val="24"/>
          <w:szCs w:val="24"/>
        </w:rPr>
        <w:t>.</w:t>
      </w:r>
      <w:r w:rsidR="00B129BC">
        <w:rPr>
          <w:b/>
          <w:sz w:val="24"/>
          <w:szCs w:val="24"/>
        </w:rPr>
        <w:t xml:space="preserve"> </w:t>
      </w:r>
      <w:r w:rsidRPr="00D9148F">
        <w:rPr>
          <w:sz w:val="24"/>
          <w:szCs w:val="24"/>
        </w:rPr>
        <w:t xml:space="preserve">Местоимение Значение местоимений. Соотношение местоимений с другими частями речи. Разряды местоимений по значению и связи с другими словами. </w:t>
      </w:r>
    </w:p>
    <w:p w14:paraId="7AB1AE9C" w14:textId="77777777" w:rsidR="003E51E6" w:rsidRPr="00D9148F" w:rsidRDefault="003E51E6" w:rsidP="00F26757">
      <w:pPr>
        <w:tabs>
          <w:tab w:val="left" w:pos="269"/>
        </w:tabs>
        <w:ind w:firstLine="567"/>
        <w:jc w:val="both"/>
        <w:rPr>
          <w:sz w:val="24"/>
          <w:szCs w:val="24"/>
        </w:rPr>
      </w:pPr>
      <w:r w:rsidRPr="00D9148F">
        <w:rPr>
          <w:sz w:val="24"/>
          <w:szCs w:val="24"/>
        </w:rPr>
        <w:t xml:space="preserve">Личные местоимения. Возвратное местоимение себя. Притяжательные местоимения. Указательные местоимения. Вопросительно-относительные местоимения. </w:t>
      </w:r>
      <w:r w:rsidR="00B129BC">
        <w:rPr>
          <w:sz w:val="24"/>
          <w:szCs w:val="24"/>
        </w:rPr>
        <w:t xml:space="preserve"> </w:t>
      </w:r>
      <w:r w:rsidRPr="00D9148F">
        <w:rPr>
          <w:sz w:val="24"/>
          <w:szCs w:val="24"/>
        </w:rPr>
        <w:t xml:space="preserve">Склонение местоимений. Переход местоимений в другие части речи (прономинализация). Употребление других частей речи в роли местоимений. Какова роль местоимений в формировании некоторых грамматических признаков частей речи русского языка? </w:t>
      </w:r>
    </w:p>
    <w:p w14:paraId="0D849DB2" w14:textId="77777777" w:rsidR="003E51E6" w:rsidRPr="00D9148F" w:rsidRDefault="003E51E6" w:rsidP="00F26757">
      <w:pPr>
        <w:tabs>
          <w:tab w:val="left" w:pos="269"/>
        </w:tabs>
        <w:ind w:firstLine="567"/>
        <w:jc w:val="both"/>
        <w:rPr>
          <w:sz w:val="24"/>
          <w:szCs w:val="24"/>
        </w:rPr>
      </w:pPr>
      <w:r w:rsidRPr="00D9148F">
        <w:rPr>
          <w:sz w:val="24"/>
          <w:szCs w:val="24"/>
        </w:rPr>
        <w:t>Особенности употребления местоимений.</w:t>
      </w:r>
    </w:p>
    <w:p w14:paraId="33A280D1" w14:textId="77777777" w:rsidR="00B129BC" w:rsidRDefault="00B129BC" w:rsidP="00F26757">
      <w:pPr>
        <w:ind w:firstLine="567"/>
        <w:jc w:val="both"/>
        <w:rPr>
          <w:b/>
          <w:sz w:val="24"/>
          <w:szCs w:val="24"/>
        </w:rPr>
      </w:pPr>
    </w:p>
    <w:p w14:paraId="7C34B2E1" w14:textId="77777777" w:rsidR="003E51E6" w:rsidRPr="00D9148F" w:rsidRDefault="003E51E6" w:rsidP="00F26757">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21</w:t>
      </w:r>
      <w:r w:rsidRPr="00D9148F">
        <w:rPr>
          <w:b/>
          <w:sz w:val="24"/>
          <w:szCs w:val="24"/>
        </w:rPr>
        <w:t>.</w:t>
      </w:r>
      <w:r w:rsidR="00B129BC">
        <w:rPr>
          <w:b/>
          <w:sz w:val="24"/>
          <w:szCs w:val="24"/>
        </w:rPr>
        <w:t xml:space="preserve"> </w:t>
      </w:r>
      <w:r w:rsidRPr="00D9148F">
        <w:rPr>
          <w:sz w:val="24"/>
          <w:szCs w:val="24"/>
        </w:rPr>
        <w:t xml:space="preserve">Место глагола в системе частей речи. Общее категориальное значение. </w:t>
      </w:r>
      <w:r w:rsidR="00B129BC">
        <w:rPr>
          <w:sz w:val="24"/>
          <w:szCs w:val="24"/>
        </w:rPr>
        <w:t xml:space="preserve"> </w:t>
      </w:r>
      <w:r w:rsidRPr="00D9148F">
        <w:rPr>
          <w:sz w:val="24"/>
          <w:szCs w:val="24"/>
        </w:rPr>
        <w:t xml:space="preserve">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 </w:t>
      </w:r>
    </w:p>
    <w:p w14:paraId="0CBF6398" w14:textId="77777777" w:rsidR="003E51E6" w:rsidRPr="00D9148F" w:rsidRDefault="003E51E6" w:rsidP="00F26757">
      <w:pPr>
        <w:ind w:firstLine="567"/>
        <w:jc w:val="both"/>
        <w:rPr>
          <w:sz w:val="24"/>
          <w:szCs w:val="24"/>
        </w:rPr>
      </w:pPr>
      <w:r w:rsidRPr="00D9148F">
        <w:rPr>
          <w:sz w:val="24"/>
          <w:szCs w:val="24"/>
        </w:rPr>
        <w:t>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лексико-синтаксическая категория. Понятие залога как грамматической категории. Трехзалоговая теория. Время глагола как морфологическая категория</w:t>
      </w:r>
      <w:r w:rsidR="00B129BC">
        <w:rPr>
          <w:sz w:val="24"/>
          <w:szCs w:val="24"/>
        </w:rPr>
        <w:t xml:space="preserve">. </w:t>
      </w:r>
      <w:r w:rsidRPr="00D9148F">
        <w:rPr>
          <w:sz w:val="24"/>
          <w:szCs w:val="24"/>
        </w:rPr>
        <w:t xml:space="preserve">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w:t>
      </w:r>
      <w:r w:rsidRPr="00D9148F">
        <w:rPr>
          <w:sz w:val="24"/>
          <w:szCs w:val="24"/>
        </w:rPr>
        <w:lastRenderedPageBreak/>
        <w:t>и употребление временных форм в русском языке.</w:t>
      </w:r>
    </w:p>
    <w:p w14:paraId="255C6974" w14:textId="77777777" w:rsidR="003E51E6" w:rsidRPr="00D9148F" w:rsidRDefault="003E51E6" w:rsidP="00F26757">
      <w:pPr>
        <w:ind w:firstLine="567"/>
        <w:jc w:val="both"/>
        <w:rPr>
          <w:sz w:val="24"/>
          <w:szCs w:val="24"/>
        </w:rPr>
      </w:pPr>
    </w:p>
    <w:p w14:paraId="6546598F" w14:textId="77777777" w:rsidR="003E51E6" w:rsidRPr="00D9148F" w:rsidRDefault="003E51E6" w:rsidP="00F26757">
      <w:pPr>
        <w:ind w:firstLine="567"/>
        <w:jc w:val="both"/>
        <w:rPr>
          <w:b/>
          <w:sz w:val="24"/>
          <w:szCs w:val="24"/>
        </w:rPr>
      </w:pPr>
      <w:r w:rsidRPr="00D9148F">
        <w:rPr>
          <w:b/>
          <w:sz w:val="24"/>
          <w:szCs w:val="24"/>
        </w:rPr>
        <w:t>4 семестр</w:t>
      </w:r>
    </w:p>
    <w:p w14:paraId="56E6BBA8" w14:textId="77777777" w:rsidR="003E51E6" w:rsidRPr="00D9148F" w:rsidRDefault="005B73BB" w:rsidP="00F26757">
      <w:pPr>
        <w:ind w:right="162"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22</w:t>
      </w:r>
      <w:r w:rsidR="003E51E6" w:rsidRPr="00D9148F">
        <w:rPr>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14:paraId="6CBA0DC5" w14:textId="77777777" w:rsidR="00B129BC" w:rsidRDefault="00B129BC" w:rsidP="00F26757">
      <w:pPr>
        <w:ind w:right="162" w:firstLine="567"/>
        <w:jc w:val="both"/>
        <w:rPr>
          <w:b/>
          <w:sz w:val="24"/>
          <w:szCs w:val="24"/>
        </w:rPr>
      </w:pPr>
    </w:p>
    <w:p w14:paraId="38AF346E" w14:textId="77777777"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Pr="00D9148F">
        <w:rPr>
          <w:b/>
          <w:sz w:val="24"/>
          <w:szCs w:val="24"/>
        </w:rPr>
        <w:t>2</w:t>
      </w:r>
      <w:r w:rsidR="005B73BB" w:rsidRPr="00D9148F">
        <w:rPr>
          <w:b/>
          <w:sz w:val="24"/>
          <w:szCs w:val="24"/>
        </w:rPr>
        <w:t>3</w:t>
      </w:r>
      <w:r w:rsidRPr="00D9148F">
        <w:rPr>
          <w:sz w:val="24"/>
          <w:szCs w:val="24"/>
        </w:rPr>
        <w:t>. 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14:paraId="347B2F29" w14:textId="77777777" w:rsidR="00B129BC" w:rsidRDefault="00B129BC" w:rsidP="00F26757">
      <w:pPr>
        <w:ind w:right="162" w:firstLine="567"/>
        <w:jc w:val="both"/>
        <w:rPr>
          <w:b/>
          <w:sz w:val="24"/>
          <w:szCs w:val="24"/>
        </w:rPr>
      </w:pPr>
    </w:p>
    <w:p w14:paraId="74CD1182" w14:textId="77777777"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24</w:t>
      </w:r>
      <w:r w:rsidRPr="00D9148F">
        <w:rPr>
          <w:sz w:val="24"/>
          <w:szCs w:val="24"/>
        </w:rPr>
        <w:t>. Учение акад. В.В.Виноградова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 Белошапковой и Т.В. Шмелевой.</w:t>
      </w:r>
    </w:p>
    <w:p w14:paraId="7A258B5A" w14:textId="77777777" w:rsidR="00B129BC" w:rsidRDefault="00B129BC" w:rsidP="00F26757">
      <w:pPr>
        <w:ind w:right="162" w:firstLine="567"/>
        <w:jc w:val="both"/>
        <w:rPr>
          <w:b/>
          <w:sz w:val="24"/>
          <w:szCs w:val="24"/>
        </w:rPr>
      </w:pPr>
    </w:p>
    <w:p w14:paraId="0D6007E4" w14:textId="77777777"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25</w:t>
      </w:r>
      <w:r w:rsidRPr="00D9148F">
        <w:rPr>
          <w:sz w:val="24"/>
          <w:szCs w:val="24"/>
        </w:rPr>
        <w:t>.</w:t>
      </w:r>
      <w:r w:rsidR="00B129BC">
        <w:rPr>
          <w:sz w:val="24"/>
          <w:szCs w:val="24"/>
        </w:rPr>
        <w:t xml:space="preserve"> </w:t>
      </w:r>
      <w:r w:rsidRPr="00D9148F">
        <w:rPr>
          <w:sz w:val="24"/>
          <w:szCs w:val="24"/>
        </w:rPr>
        <w:t>Смысловая организация предложения. Диктум и модус.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p w14:paraId="381B639C" w14:textId="77777777" w:rsidR="00B129BC" w:rsidRDefault="00B129BC" w:rsidP="00F26757">
      <w:pPr>
        <w:ind w:right="162" w:firstLine="567"/>
        <w:jc w:val="both"/>
        <w:rPr>
          <w:b/>
          <w:sz w:val="24"/>
          <w:szCs w:val="24"/>
        </w:rPr>
      </w:pPr>
    </w:p>
    <w:p w14:paraId="0DC930D7" w14:textId="77777777"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26</w:t>
      </w:r>
      <w:r w:rsidRPr="00D9148F">
        <w:rPr>
          <w:sz w:val="24"/>
          <w:szCs w:val="24"/>
        </w:rPr>
        <w:t>. ССЦ как формирующая единица текста. Единство темы (микротемы) в ССЦ.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p w14:paraId="7A63616C" w14:textId="77777777"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27</w:t>
      </w:r>
      <w:r w:rsidRPr="00D9148F">
        <w:rPr>
          <w:b/>
          <w:sz w:val="24"/>
          <w:szCs w:val="24"/>
        </w:rPr>
        <w:t>.</w:t>
      </w:r>
      <w:r w:rsidRPr="00D9148F">
        <w:rPr>
          <w:sz w:val="24"/>
          <w:szCs w:val="24"/>
        </w:rPr>
        <w:t xml:space="preserve"> Определение прямой и косвенной речи.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w:t>
      </w:r>
      <w:r w:rsidRPr="00D9148F">
        <w:rPr>
          <w:sz w:val="24"/>
          <w:szCs w:val="24"/>
        </w:rPr>
        <w:lastRenderedPageBreak/>
        <w:t>сложного предложения.</w:t>
      </w:r>
    </w:p>
    <w:p w14:paraId="519D6AB6" w14:textId="77777777" w:rsidR="00B129BC" w:rsidRDefault="00B129BC" w:rsidP="00F26757">
      <w:pPr>
        <w:ind w:right="162" w:firstLine="567"/>
        <w:jc w:val="both"/>
        <w:rPr>
          <w:b/>
          <w:sz w:val="24"/>
          <w:szCs w:val="24"/>
        </w:rPr>
      </w:pPr>
    </w:p>
    <w:p w14:paraId="1F13B956" w14:textId="77777777"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28</w:t>
      </w:r>
      <w:r w:rsidRPr="00D9148F">
        <w:rPr>
          <w:b/>
          <w:sz w:val="24"/>
          <w:szCs w:val="24"/>
        </w:rPr>
        <w:t>.</w:t>
      </w:r>
      <w:r w:rsidR="00B129BC">
        <w:rPr>
          <w:b/>
          <w:sz w:val="24"/>
          <w:szCs w:val="24"/>
        </w:rPr>
        <w:t xml:space="preserve"> </w:t>
      </w:r>
      <w:r w:rsidRPr="00D9148F">
        <w:rPr>
          <w:sz w:val="24"/>
          <w:szCs w:val="24"/>
        </w:rPr>
        <w:t>Период как особая, литературно обработанная, совершенная форма речи.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p w14:paraId="52B9DD53" w14:textId="77777777" w:rsidR="00822F7D" w:rsidRPr="00D9148F" w:rsidRDefault="00822F7D" w:rsidP="00F26757">
      <w:pPr>
        <w:tabs>
          <w:tab w:val="left" w:pos="900"/>
        </w:tabs>
        <w:ind w:firstLine="567"/>
        <w:jc w:val="both"/>
        <w:rPr>
          <w:b/>
          <w:bCs/>
          <w:sz w:val="24"/>
          <w:szCs w:val="24"/>
        </w:rPr>
      </w:pPr>
    </w:p>
    <w:p w14:paraId="3F6CA520" w14:textId="77777777" w:rsidR="003A71E4" w:rsidRPr="00D9148F" w:rsidRDefault="00F803A3" w:rsidP="00F26757">
      <w:pPr>
        <w:tabs>
          <w:tab w:val="left" w:pos="900"/>
        </w:tabs>
        <w:ind w:firstLine="567"/>
        <w:jc w:val="both"/>
        <w:rPr>
          <w:b/>
          <w:sz w:val="24"/>
          <w:szCs w:val="24"/>
        </w:rPr>
      </w:pPr>
      <w:r w:rsidRPr="00D9148F">
        <w:rPr>
          <w:b/>
          <w:sz w:val="24"/>
          <w:szCs w:val="24"/>
        </w:rPr>
        <w:t>6. Перечень учебно-методического обеспечения для самостоятельной работы обучающихся по дисциплине</w:t>
      </w:r>
    </w:p>
    <w:p w14:paraId="46078CA6" w14:textId="0BDCAC3F" w:rsidR="003A57B5" w:rsidRPr="00D9148F" w:rsidRDefault="003A57B5" w:rsidP="00F26757">
      <w:pPr>
        <w:pStyle w:val="a4"/>
        <w:numPr>
          <w:ilvl w:val="0"/>
          <w:numId w:val="6"/>
        </w:numPr>
        <w:ind w:left="0" w:firstLine="567"/>
        <w:jc w:val="both"/>
        <w:rPr>
          <w:rFonts w:ascii="Times New Roman" w:hAnsi="Times New Roman"/>
          <w:sz w:val="24"/>
          <w:szCs w:val="24"/>
        </w:rPr>
      </w:pPr>
      <w:r w:rsidRPr="00D9148F">
        <w:rPr>
          <w:rFonts w:ascii="Times New Roman" w:hAnsi="Times New Roman"/>
          <w:sz w:val="24"/>
          <w:szCs w:val="24"/>
        </w:rPr>
        <w:t>Методические указания  для обучающихся по освоению дисциплины «</w:t>
      </w:r>
      <w:r w:rsidR="00E40EE2" w:rsidRPr="00D9148F">
        <w:rPr>
          <w:rFonts w:ascii="Times New Roman" w:hAnsi="Times New Roman"/>
          <w:sz w:val="24"/>
          <w:szCs w:val="24"/>
        </w:rPr>
        <w:t>Современный русский язык</w:t>
      </w:r>
      <w:r w:rsidRPr="00D9148F">
        <w:rPr>
          <w:rFonts w:ascii="Times New Roman" w:hAnsi="Times New Roman"/>
          <w:sz w:val="24"/>
          <w:szCs w:val="24"/>
        </w:rPr>
        <w:t>»/</w:t>
      </w:r>
      <w:r w:rsidR="00516F43" w:rsidRPr="00D9148F">
        <w:rPr>
          <w:rFonts w:ascii="Times New Roman" w:hAnsi="Times New Roman"/>
          <w:sz w:val="24"/>
          <w:szCs w:val="24"/>
        </w:rPr>
        <w:t xml:space="preserve"> </w:t>
      </w:r>
      <w:r w:rsidR="00185641" w:rsidRPr="00D9148F">
        <w:rPr>
          <w:rFonts w:ascii="Times New Roman" w:hAnsi="Times New Roman"/>
          <w:sz w:val="24"/>
          <w:szCs w:val="24"/>
        </w:rPr>
        <w:t>О.В. Попова</w:t>
      </w:r>
      <w:r w:rsidRPr="00D9148F">
        <w:rPr>
          <w:rFonts w:ascii="Times New Roman" w:hAnsi="Times New Roman"/>
          <w:sz w:val="24"/>
          <w:szCs w:val="24"/>
        </w:rPr>
        <w:t xml:space="preserve">. </w:t>
      </w:r>
      <w:r w:rsidR="00920199" w:rsidRPr="00D9148F">
        <w:rPr>
          <w:rFonts w:ascii="Times New Roman" w:hAnsi="Times New Roman"/>
          <w:sz w:val="24"/>
          <w:szCs w:val="24"/>
        </w:rPr>
        <w:t xml:space="preserve">– Омск: </w:t>
      </w:r>
      <w:r w:rsidRPr="00D9148F">
        <w:rPr>
          <w:rFonts w:ascii="Times New Roman" w:hAnsi="Times New Roman"/>
          <w:sz w:val="24"/>
          <w:szCs w:val="24"/>
        </w:rPr>
        <w:t>Изд-во О</w:t>
      </w:r>
      <w:r w:rsidR="0063237B">
        <w:rPr>
          <w:rFonts w:ascii="Times New Roman" w:hAnsi="Times New Roman"/>
          <w:sz w:val="24"/>
          <w:szCs w:val="24"/>
        </w:rPr>
        <w:t>м</w:t>
      </w:r>
      <w:r w:rsidR="00515495">
        <w:rPr>
          <w:rFonts w:ascii="Times New Roman" w:hAnsi="Times New Roman"/>
          <w:sz w:val="24"/>
          <w:szCs w:val="24"/>
        </w:rPr>
        <w:t>ской гуманитарной академии, 202</w:t>
      </w:r>
      <w:r w:rsidR="00A13765">
        <w:rPr>
          <w:rFonts w:ascii="Times New Roman" w:hAnsi="Times New Roman"/>
          <w:sz w:val="24"/>
          <w:szCs w:val="24"/>
        </w:rPr>
        <w:t>4</w:t>
      </w:r>
      <w:r w:rsidR="00046191">
        <w:rPr>
          <w:rFonts w:ascii="Times New Roman" w:hAnsi="Times New Roman"/>
          <w:sz w:val="24"/>
          <w:szCs w:val="24"/>
        </w:rPr>
        <w:t xml:space="preserve">. </w:t>
      </w:r>
    </w:p>
    <w:p w14:paraId="2AAB95D8" w14:textId="77777777" w:rsidR="00046191" w:rsidRPr="00793E1B" w:rsidRDefault="00046191" w:rsidP="00F26757">
      <w:pPr>
        <w:pStyle w:val="a4"/>
        <w:numPr>
          <w:ilvl w:val="0"/>
          <w:numId w:val="6"/>
        </w:numPr>
        <w:ind w:left="0" w:firstLine="567"/>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14:paraId="13A05BA2" w14:textId="77777777" w:rsidR="00046191" w:rsidRPr="00644437" w:rsidRDefault="00046191" w:rsidP="00F26757">
      <w:pPr>
        <w:pStyle w:val="a4"/>
        <w:numPr>
          <w:ilvl w:val="0"/>
          <w:numId w:val="6"/>
        </w:numPr>
        <w:ind w:left="0" w:firstLine="567"/>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09E8195E" w14:textId="77777777" w:rsidR="00FE556E" w:rsidRPr="00D9148F" w:rsidRDefault="00046191" w:rsidP="00F26757">
      <w:pPr>
        <w:pStyle w:val="a4"/>
        <w:numPr>
          <w:ilvl w:val="0"/>
          <w:numId w:val="6"/>
        </w:numPr>
        <w:spacing w:after="0"/>
        <w:ind w:left="0" w:firstLine="567"/>
        <w:jc w:val="both"/>
        <w:rPr>
          <w:rFonts w:ascii="Times New Roman" w:hAnsi="Times New Roman"/>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14:paraId="2821D183" w14:textId="77777777" w:rsidR="00FD6763" w:rsidRDefault="00FD6763" w:rsidP="00F26757">
      <w:pPr>
        <w:ind w:firstLine="567"/>
        <w:jc w:val="both"/>
        <w:rPr>
          <w:rFonts w:eastAsia="Calibri"/>
          <w:b/>
          <w:sz w:val="24"/>
          <w:szCs w:val="24"/>
        </w:rPr>
      </w:pPr>
    </w:p>
    <w:p w14:paraId="346F686E" w14:textId="77777777" w:rsidR="00785842" w:rsidRPr="00D9148F" w:rsidRDefault="00C07867" w:rsidP="00F26757">
      <w:pPr>
        <w:ind w:firstLine="567"/>
        <w:jc w:val="both"/>
        <w:rPr>
          <w:b/>
          <w:sz w:val="24"/>
          <w:szCs w:val="24"/>
        </w:rPr>
      </w:pPr>
      <w:r>
        <w:rPr>
          <w:b/>
          <w:sz w:val="24"/>
          <w:szCs w:val="24"/>
        </w:rPr>
        <w:t>7</w:t>
      </w:r>
      <w:r w:rsidR="007F4B97" w:rsidRPr="00D9148F">
        <w:rPr>
          <w:b/>
          <w:sz w:val="24"/>
          <w:szCs w:val="24"/>
        </w:rPr>
        <w:t>.</w:t>
      </w:r>
      <w:r w:rsidR="007865CB" w:rsidRPr="00D9148F">
        <w:rPr>
          <w:b/>
          <w:sz w:val="24"/>
          <w:szCs w:val="24"/>
        </w:rPr>
        <w:t xml:space="preserve"> </w:t>
      </w:r>
      <w:r w:rsidR="00785842" w:rsidRPr="00D9148F">
        <w:rPr>
          <w:b/>
          <w:sz w:val="24"/>
          <w:szCs w:val="24"/>
        </w:rPr>
        <w:t>Перечень основной и дополнительной учебной литературы, необходимой для освоения дисциплины</w:t>
      </w:r>
    </w:p>
    <w:p w14:paraId="310615A2" w14:textId="77777777" w:rsidR="00F80427" w:rsidRPr="0078037F" w:rsidRDefault="00F80427" w:rsidP="00F26757">
      <w:pPr>
        <w:ind w:firstLine="567"/>
        <w:jc w:val="center"/>
        <w:rPr>
          <w:b/>
          <w:sz w:val="24"/>
          <w:szCs w:val="24"/>
        </w:rPr>
      </w:pPr>
      <w:r w:rsidRPr="0078037F">
        <w:rPr>
          <w:b/>
          <w:sz w:val="24"/>
          <w:szCs w:val="24"/>
        </w:rPr>
        <w:t>Основная</w:t>
      </w:r>
    </w:p>
    <w:p w14:paraId="5178C13E" w14:textId="13AACDF6" w:rsidR="00D417FA" w:rsidRPr="00D417FA" w:rsidRDefault="00D417FA" w:rsidP="00D417FA">
      <w:pPr>
        <w:widowControl/>
        <w:numPr>
          <w:ilvl w:val="0"/>
          <w:numId w:val="9"/>
        </w:numPr>
        <w:autoSpaceDE/>
        <w:autoSpaceDN/>
        <w:adjustRightInd/>
        <w:spacing w:after="200" w:line="276" w:lineRule="auto"/>
        <w:ind w:left="0" w:firstLine="567"/>
        <w:jc w:val="both"/>
        <w:rPr>
          <w:sz w:val="24"/>
          <w:szCs w:val="24"/>
        </w:rPr>
      </w:pPr>
      <w:r w:rsidRPr="00D417FA">
        <w:rPr>
          <w:sz w:val="24"/>
          <w:szCs w:val="24"/>
        </w:rPr>
        <w:t>Современный русский литературный язык в 2 ч. Часть 1 : учебник для академического бакалавриата / В. Г. Костомаров [и др.] ; под редакцией В. Г. Костомарова, В. И. Максимова. — Москва : Издательство Юрайт, 2018. — 316 с. — (Бакалавр. Академический курс). — ISBN 978-5-534-03995-5. — Текст : электронный // ЭБС Юрайт [сайт]. — URL: </w:t>
      </w:r>
      <w:hyperlink r:id="rId8" w:history="1">
        <w:r w:rsidR="006B594A">
          <w:rPr>
            <w:rStyle w:val="a7"/>
            <w:sz w:val="24"/>
            <w:szCs w:val="24"/>
          </w:rPr>
          <w:t>https://www.biblio-online.ru/bcode/421527 </w:t>
        </w:r>
      </w:hyperlink>
      <w:r w:rsidRPr="00D417FA">
        <w:rPr>
          <w:sz w:val="24"/>
          <w:szCs w:val="24"/>
        </w:rPr>
        <w:t> </w:t>
      </w:r>
    </w:p>
    <w:p w14:paraId="209A35C0" w14:textId="37D25B82" w:rsidR="00D417FA" w:rsidRPr="00B21A11" w:rsidRDefault="00D417FA" w:rsidP="00D417FA">
      <w:pPr>
        <w:widowControl/>
        <w:numPr>
          <w:ilvl w:val="0"/>
          <w:numId w:val="9"/>
        </w:numPr>
        <w:autoSpaceDE/>
        <w:autoSpaceDN/>
        <w:adjustRightInd/>
        <w:spacing w:after="200" w:line="276" w:lineRule="auto"/>
        <w:ind w:left="0" w:firstLine="567"/>
        <w:jc w:val="both"/>
        <w:rPr>
          <w:sz w:val="24"/>
          <w:szCs w:val="24"/>
        </w:rPr>
      </w:pPr>
      <w:r w:rsidRPr="00D417FA">
        <w:rPr>
          <w:sz w:val="24"/>
          <w:szCs w:val="24"/>
        </w:rPr>
        <w:t>Современный русский литературный язык в 2 ч. Часть 2 : учебник для академического бакалавриата / В. Г. Костомаров [и др.] ; под редакцией В. Г. Костомарова, В. И. Максимова. — Москва : Издательство Юрайт, 2018. — 352 с. — (Бакалавр. Академический курс). — ISBN 978-5-534-03997-9. — Текст : электронный // ЭБС Юрайт [сайт]. — URL: </w:t>
      </w:r>
      <w:hyperlink r:id="rId9" w:history="1">
        <w:r w:rsidR="006B594A">
          <w:rPr>
            <w:rStyle w:val="a7"/>
            <w:sz w:val="24"/>
            <w:szCs w:val="24"/>
          </w:rPr>
          <w:t>https://www.biblio-online.ru/bcode/421528 </w:t>
        </w:r>
      </w:hyperlink>
      <w:r w:rsidRPr="00D417FA">
        <w:rPr>
          <w:sz w:val="24"/>
          <w:szCs w:val="24"/>
        </w:rPr>
        <w:t> </w:t>
      </w:r>
    </w:p>
    <w:p w14:paraId="570CD280" w14:textId="77777777" w:rsidR="00F80427" w:rsidRPr="00510D1C" w:rsidRDefault="00F80427" w:rsidP="00F26757">
      <w:pPr>
        <w:widowControl/>
        <w:autoSpaceDE/>
        <w:autoSpaceDN/>
        <w:adjustRightInd/>
        <w:spacing w:after="200" w:line="276" w:lineRule="auto"/>
        <w:ind w:firstLine="567"/>
        <w:jc w:val="center"/>
        <w:rPr>
          <w:b/>
          <w:sz w:val="24"/>
          <w:szCs w:val="24"/>
        </w:rPr>
      </w:pPr>
      <w:r w:rsidRPr="00510D1C">
        <w:rPr>
          <w:b/>
          <w:sz w:val="24"/>
          <w:szCs w:val="24"/>
        </w:rPr>
        <w:t>Дополнительная</w:t>
      </w:r>
    </w:p>
    <w:p w14:paraId="21F46AD8" w14:textId="694C5ADA" w:rsidR="0078037F" w:rsidRPr="00510D1C" w:rsidRDefault="0078037F" w:rsidP="00F26757">
      <w:pPr>
        <w:widowControl/>
        <w:numPr>
          <w:ilvl w:val="0"/>
          <w:numId w:val="20"/>
        </w:numPr>
        <w:autoSpaceDE/>
        <w:autoSpaceDN/>
        <w:adjustRightInd/>
        <w:spacing w:after="200" w:line="276" w:lineRule="auto"/>
        <w:ind w:left="0" w:firstLine="567"/>
        <w:jc w:val="both"/>
        <w:rPr>
          <w:b/>
          <w:sz w:val="24"/>
          <w:szCs w:val="24"/>
        </w:rPr>
      </w:pPr>
      <w:r w:rsidRPr="00510D1C">
        <w:rPr>
          <w:sz w:val="24"/>
          <w:szCs w:val="24"/>
        </w:rPr>
        <w:t>Шарков Ф.И. Коммуникология. Основы теории коммуникации [Электронный ресурс]: учебник для бакалавров/ Ф.И. Шарков</w:t>
      </w:r>
      <w:r w:rsidR="00F26757" w:rsidRPr="008D59D7">
        <w:rPr>
          <w:i/>
          <w:sz w:val="24"/>
          <w:szCs w:val="24"/>
          <w:lang w:eastAsia="en-US"/>
        </w:rPr>
        <w:t>–</w:t>
      </w:r>
      <w:r w:rsidRPr="00510D1C">
        <w:rPr>
          <w:sz w:val="24"/>
          <w:szCs w:val="24"/>
        </w:rPr>
        <w:t xml:space="preserve"> Электрон. текстовые данные.</w:t>
      </w:r>
      <w:r w:rsidR="00F26757" w:rsidRPr="00F26757">
        <w:rPr>
          <w:sz w:val="24"/>
          <w:szCs w:val="24"/>
        </w:rPr>
        <w:t xml:space="preserve"> </w:t>
      </w:r>
      <w:r w:rsidR="00F26757" w:rsidRPr="008D59D7">
        <w:rPr>
          <w:i/>
          <w:sz w:val="24"/>
          <w:szCs w:val="24"/>
          <w:lang w:eastAsia="en-US"/>
        </w:rPr>
        <w:t>–</w:t>
      </w:r>
      <w:r w:rsidRPr="00510D1C">
        <w:rPr>
          <w:sz w:val="24"/>
          <w:szCs w:val="24"/>
        </w:rPr>
        <w:t xml:space="preserve"> М.: Дашков </w:t>
      </w:r>
      <w:r w:rsidRPr="00510D1C">
        <w:rPr>
          <w:sz w:val="24"/>
          <w:szCs w:val="24"/>
        </w:rPr>
        <w:lastRenderedPageBreak/>
        <w:t>и К, 2014.</w:t>
      </w:r>
      <w:r w:rsidR="00F26757" w:rsidRPr="00F26757">
        <w:rPr>
          <w:sz w:val="24"/>
          <w:szCs w:val="24"/>
        </w:rPr>
        <w:t xml:space="preserve"> </w:t>
      </w:r>
      <w:r w:rsidR="00F26757" w:rsidRPr="008D59D7">
        <w:rPr>
          <w:i/>
          <w:sz w:val="24"/>
          <w:szCs w:val="24"/>
          <w:lang w:eastAsia="en-US"/>
        </w:rPr>
        <w:t>–</w:t>
      </w:r>
      <w:r w:rsidRPr="00510D1C">
        <w:rPr>
          <w:sz w:val="24"/>
          <w:szCs w:val="24"/>
        </w:rPr>
        <w:t xml:space="preserve"> 488 c.</w:t>
      </w:r>
      <w:r w:rsidR="00F26757" w:rsidRPr="00F26757">
        <w:rPr>
          <w:sz w:val="24"/>
          <w:szCs w:val="24"/>
        </w:rPr>
        <w:t xml:space="preserve"> </w:t>
      </w:r>
      <w:r w:rsidR="00F26757" w:rsidRPr="008D59D7">
        <w:rPr>
          <w:i/>
          <w:sz w:val="24"/>
          <w:szCs w:val="24"/>
          <w:lang w:eastAsia="en-US"/>
        </w:rPr>
        <w:t>–</w:t>
      </w:r>
      <w:r w:rsidRPr="00510D1C">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r w:rsidRPr="00510D1C">
        <w:rPr>
          <w:sz w:val="24"/>
          <w:szCs w:val="24"/>
        </w:rPr>
        <w:t xml:space="preserve"> </w:t>
      </w:r>
      <w:hyperlink r:id="rId10" w:history="1">
        <w:r w:rsidR="006B594A">
          <w:rPr>
            <w:rStyle w:val="a7"/>
            <w:sz w:val="24"/>
            <w:szCs w:val="24"/>
          </w:rPr>
          <w:t>http://www.iprbookshop.ru/4438.html..</w:t>
        </w:r>
      </w:hyperlink>
      <w:r w:rsidRPr="00510D1C">
        <w:rPr>
          <w:sz w:val="24"/>
          <w:szCs w:val="24"/>
        </w:rPr>
        <w:t>.</w:t>
      </w:r>
    </w:p>
    <w:p w14:paraId="38B39AFD" w14:textId="610B4A4E" w:rsidR="0078037F" w:rsidRPr="002D36F8" w:rsidRDefault="0078037F" w:rsidP="00F26757">
      <w:pPr>
        <w:widowControl/>
        <w:numPr>
          <w:ilvl w:val="0"/>
          <w:numId w:val="20"/>
        </w:numPr>
        <w:autoSpaceDE/>
        <w:autoSpaceDN/>
        <w:adjustRightInd/>
        <w:spacing w:after="200" w:line="276" w:lineRule="auto"/>
        <w:ind w:left="0" w:firstLine="567"/>
        <w:jc w:val="both"/>
        <w:rPr>
          <w:b/>
          <w:sz w:val="24"/>
          <w:szCs w:val="24"/>
        </w:rPr>
      </w:pPr>
      <w:r w:rsidRPr="00510D1C">
        <w:rPr>
          <w:sz w:val="24"/>
          <w:szCs w:val="24"/>
        </w:rPr>
        <w:t xml:space="preserve">Современный русский язык. Морфология. Практикум [Электронный ресурс]: учебно-методическое пособие/ </w:t>
      </w:r>
      <w:r w:rsidR="00F26757" w:rsidRPr="008D59D7">
        <w:rPr>
          <w:i/>
          <w:sz w:val="24"/>
          <w:szCs w:val="24"/>
          <w:lang w:eastAsia="en-US"/>
        </w:rPr>
        <w:t>–</w:t>
      </w:r>
      <w:r w:rsidRPr="00510D1C">
        <w:rPr>
          <w:sz w:val="24"/>
          <w:szCs w:val="24"/>
        </w:rPr>
        <w:t xml:space="preserve"> Электрон. текстовые данные.</w:t>
      </w:r>
      <w:r w:rsidR="00F26757" w:rsidRPr="00F26757">
        <w:rPr>
          <w:sz w:val="24"/>
          <w:szCs w:val="24"/>
        </w:rPr>
        <w:t xml:space="preserve"> </w:t>
      </w:r>
      <w:r w:rsidR="00F26757" w:rsidRPr="008D59D7">
        <w:rPr>
          <w:i/>
          <w:sz w:val="24"/>
          <w:szCs w:val="24"/>
          <w:lang w:eastAsia="en-US"/>
        </w:rPr>
        <w:t>–</w:t>
      </w:r>
      <w:r w:rsidRPr="00510D1C">
        <w:rPr>
          <w:sz w:val="24"/>
          <w:szCs w:val="24"/>
        </w:rPr>
        <w:t xml:space="preserve"> Екатеринбург: Уральский федеральный университет, 2014.</w:t>
      </w:r>
      <w:r w:rsidR="00F26757" w:rsidRPr="00F26757">
        <w:rPr>
          <w:sz w:val="24"/>
          <w:szCs w:val="24"/>
        </w:rPr>
        <w:t xml:space="preserve"> </w:t>
      </w:r>
      <w:r w:rsidR="00F26757" w:rsidRPr="008D59D7">
        <w:rPr>
          <w:i/>
          <w:sz w:val="24"/>
          <w:szCs w:val="24"/>
          <w:lang w:eastAsia="en-US"/>
        </w:rPr>
        <w:t>–</w:t>
      </w:r>
      <w:r w:rsidRPr="00510D1C">
        <w:rPr>
          <w:sz w:val="24"/>
          <w:szCs w:val="24"/>
        </w:rPr>
        <w:t xml:space="preserve"> 68 c.</w:t>
      </w:r>
      <w:r w:rsidR="00F26757" w:rsidRPr="00F26757">
        <w:rPr>
          <w:sz w:val="24"/>
          <w:szCs w:val="24"/>
        </w:rPr>
        <w:t xml:space="preserve"> </w:t>
      </w:r>
      <w:r w:rsidR="00F26757" w:rsidRPr="008D59D7">
        <w:rPr>
          <w:i/>
          <w:sz w:val="24"/>
          <w:szCs w:val="24"/>
          <w:lang w:eastAsia="en-US"/>
        </w:rPr>
        <w:t>–</w:t>
      </w:r>
      <w:r w:rsidRPr="00510D1C">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1" w:history="1">
        <w:r w:rsidR="006B594A">
          <w:rPr>
            <w:rStyle w:val="a7"/>
            <w:spacing w:val="-3"/>
            <w:sz w:val="24"/>
            <w:szCs w:val="24"/>
            <w:lang w:eastAsia="en-US"/>
          </w:rPr>
          <w:t>http://www.iprbookshop.ru/66594.html..</w:t>
        </w:r>
      </w:hyperlink>
      <w:r w:rsidRPr="00510D1C">
        <w:rPr>
          <w:sz w:val="24"/>
          <w:szCs w:val="24"/>
        </w:rPr>
        <w:t>.</w:t>
      </w:r>
    </w:p>
    <w:p w14:paraId="5D4DB06E" w14:textId="3408E666" w:rsidR="002D36F8" w:rsidRPr="00DA4246" w:rsidRDefault="002D36F8" w:rsidP="00F26757">
      <w:pPr>
        <w:widowControl/>
        <w:numPr>
          <w:ilvl w:val="0"/>
          <w:numId w:val="20"/>
        </w:numPr>
        <w:autoSpaceDE/>
        <w:autoSpaceDN/>
        <w:adjustRightInd/>
        <w:spacing w:after="200" w:line="276" w:lineRule="auto"/>
        <w:ind w:left="0" w:firstLine="567"/>
        <w:jc w:val="both"/>
        <w:rPr>
          <w:sz w:val="24"/>
          <w:szCs w:val="24"/>
        </w:rPr>
      </w:pPr>
      <w:r w:rsidRPr="002D36F8">
        <w:rPr>
          <w:sz w:val="24"/>
          <w:szCs w:val="24"/>
        </w:rPr>
        <w:t xml:space="preserve">Морозкина Т.В. Когнитивно-прагматический аспект рефлексивного дискурса [Электронный ресурс] : монография / Т.В. Морозкина. </w:t>
      </w:r>
      <w:r w:rsidR="00F26757" w:rsidRPr="008D59D7">
        <w:rPr>
          <w:i/>
          <w:sz w:val="24"/>
          <w:szCs w:val="24"/>
          <w:lang w:eastAsia="en-US"/>
        </w:rPr>
        <w:t>–</w:t>
      </w:r>
      <w:r w:rsidRPr="002D36F8">
        <w:rPr>
          <w:sz w:val="24"/>
          <w:szCs w:val="24"/>
        </w:rPr>
        <w:t xml:space="preserve"> Электрон. текстовые данные. </w:t>
      </w:r>
      <w:r w:rsidR="00F26757" w:rsidRPr="008D59D7">
        <w:rPr>
          <w:i/>
          <w:sz w:val="24"/>
          <w:szCs w:val="24"/>
          <w:lang w:eastAsia="en-US"/>
        </w:rPr>
        <w:t>–</w:t>
      </w:r>
      <w:r w:rsidRPr="002D36F8">
        <w:rPr>
          <w:sz w:val="24"/>
          <w:szCs w:val="24"/>
        </w:rPr>
        <w:t xml:space="preserve"> Ульяновск: Ульяновский государственный педагогический университет имени И.Н. Ульянова, 2015. </w:t>
      </w:r>
      <w:r w:rsidR="00F26757" w:rsidRPr="008D59D7">
        <w:rPr>
          <w:i/>
          <w:sz w:val="24"/>
          <w:szCs w:val="24"/>
          <w:lang w:eastAsia="en-US"/>
        </w:rPr>
        <w:t>–</w:t>
      </w:r>
      <w:r w:rsidRPr="002D36F8">
        <w:rPr>
          <w:sz w:val="24"/>
          <w:szCs w:val="24"/>
        </w:rPr>
        <w:t xml:space="preserve"> 214 c. </w:t>
      </w:r>
      <w:r w:rsidR="00F26757" w:rsidRPr="008D59D7">
        <w:rPr>
          <w:i/>
          <w:sz w:val="24"/>
          <w:szCs w:val="24"/>
          <w:lang w:eastAsia="en-US"/>
        </w:rPr>
        <w:t>–</w:t>
      </w:r>
      <w:r w:rsidRPr="002D36F8">
        <w:rPr>
          <w:sz w:val="24"/>
          <w:szCs w:val="24"/>
        </w:rPr>
        <w:t xml:space="preserve"> </w:t>
      </w:r>
      <w:r w:rsidR="004F0EB3">
        <w:rPr>
          <w:sz w:val="24"/>
          <w:szCs w:val="24"/>
          <w:lang w:val="en-US"/>
        </w:rPr>
        <w:t>SBN</w:t>
      </w:r>
      <w:r w:rsidR="004F0EB3" w:rsidRPr="004F0EB3">
        <w:rPr>
          <w:sz w:val="24"/>
          <w:szCs w:val="24"/>
        </w:rPr>
        <w:t xml:space="preserve"> </w:t>
      </w:r>
      <w:r w:rsidRPr="00DA4246">
        <w:rPr>
          <w:sz w:val="24"/>
          <w:szCs w:val="24"/>
        </w:rPr>
        <w:t xml:space="preserve">978-5-86045-802-4. </w:t>
      </w:r>
      <w:r w:rsidR="00AC5A79" w:rsidRPr="008D59D7">
        <w:rPr>
          <w:i/>
          <w:sz w:val="24"/>
          <w:szCs w:val="24"/>
          <w:lang w:eastAsia="en-US"/>
        </w:rPr>
        <w:t>–</w:t>
      </w:r>
      <w:r w:rsidRPr="00DA4246">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2" w:history="1">
        <w:r w:rsidR="006B594A">
          <w:rPr>
            <w:rStyle w:val="a7"/>
            <w:spacing w:val="-3"/>
            <w:sz w:val="24"/>
            <w:szCs w:val="24"/>
            <w:lang w:eastAsia="en-US"/>
          </w:rPr>
          <w:t>http://www.iprbookshop.ru/59162.html</w:t>
        </w:r>
      </w:hyperlink>
    </w:p>
    <w:p w14:paraId="0876419C" w14:textId="0069BA98" w:rsidR="002D36F8" w:rsidRPr="00F26757" w:rsidRDefault="002D36F8" w:rsidP="00F26757">
      <w:pPr>
        <w:widowControl/>
        <w:numPr>
          <w:ilvl w:val="0"/>
          <w:numId w:val="20"/>
        </w:numPr>
        <w:autoSpaceDE/>
        <w:autoSpaceDN/>
        <w:adjustRightInd/>
        <w:spacing w:after="200" w:line="276" w:lineRule="auto"/>
        <w:ind w:left="0" w:firstLine="567"/>
        <w:jc w:val="both"/>
        <w:rPr>
          <w:sz w:val="24"/>
          <w:szCs w:val="24"/>
        </w:rPr>
      </w:pPr>
      <w:r w:rsidRPr="002D36F8">
        <w:rPr>
          <w:sz w:val="24"/>
          <w:szCs w:val="24"/>
        </w:rPr>
        <w:t xml:space="preserve">Единицы языка и текст [Электронный ресурс] : сборник научных статей / Е.Ф. Киров [и др.]. </w:t>
      </w:r>
      <w:r w:rsidR="00AC5A79" w:rsidRPr="008D59D7">
        <w:rPr>
          <w:i/>
          <w:sz w:val="24"/>
          <w:szCs w:val="24"/>
          <w:lang w:eastAsia="en-US"/>
        </w:rPr>
        <w:t>–</w:t>
      </w:r>
      <w:r w:rsidRPr="002D36F8">
        <w:rPr>
          <w:sz w:val="24"/>
          <w:szCs w:val="24"/>
        </w:rPr>
        <w:t xml:space="preserve"> Электрон. текстовые данные. </w:t>
      </w:r>
      <w:r w:rsidR="00F26757" w:rsidRPr="008D59D7">
        <w:rPr>
          <w:i/>
          <w:sz w:val="24"/>
          <w:szCs w:val="24"/>
          <w:lang w:eastAsia="en-US"/>
        </w:rPr>
        <w:t>–</w:t>
      </w:r>
      <w:r w:rsidRPr="002D36F8">
        <w:rPr>
          <w:sz w:val="24"/>
          <w:szCs w:val="24"/>
        </w:rPr>
        <w:t xml:space="preserve"> М. : Московский городской педагогический университет, 2009. </w:t>
      </w:r>
      <w:r w:rsidR="00F26757" w:rsidRPr="008D59D7">
        <w:rPr>
          <w:i/>
          <w:sz w:val="24"/>
          <w:szCs w:val="24"/>
          <w:lang w:eastAsia="en-US"/>
        </w:rPr>
        <w:t>–</w:t>
      </w:r>
      <w:r w:rsidRPr="002D36F8">
        <w:rPr>
          <w:sz w:val="24"/>
          <w:szCs w:val="24"/>
        </w:rPr>
        <w:t xml:space="preserve"> 222 c. </w:t>
      </w:r>
      <w:r w:rsidR="00F26757" w:rsidRPr="008D59D7">
        <w:rPr>
          <w:i/>
          <w:sz w:val="24"/>
          <w:szCs w:val="24"/>
          <w:lang w:eastAsia="en-US"/>
        </w:rPr>
        <w:t>–</w:t>
      </w:r>
      <w:r w:rsidRPr="002D36F8">
        <w:rPr>
          <w:sz w:val="24"/>
          <w:szCs w:val="24"/>
        </w:rPr>
        <w:t xml:space="preserve"> </w:t>
      </w:r>
      <w:r w:rsidR="004F0EB3">
        <w:rPr>
          <w:sz w:val="24"/>
          <w:szCs w:val="24"/>
          <w:lang w:val="en-US"/>
        </w:rPr>
        <w:t>SBN</w:t>
      </w:r>
      <w:r w:rsidR="004F0EB3" w:rsidRPr="004F0EB3">
        <w:rPr>
          <w:sz w:val="24"/>
          <w:szCs w:val="24"/>
        </w:rPr>
        <w:t xml:space="preserve"> </w:t>
      </w:r>
      <w:r w:rsidRPr="002D36F8">
        <w:rPr>
          <w:sz w:val="24"/>
          <w:szCs w:val="24"/>
        </w:rPr>
        <w:t xml:space="preserve">2227-8397. </w:t>
      </w:r>
      <w:r w:rsidR="00F26757" w:rsidRPr="008D59D7">
        <w:rPr>
          <w:i/>
          <w:sz w:val="24"/>
          <w:szCs w:val="24"/>
          <w:lang w:eastAsia="en-US"/>
        </w:rPr>
        <w:t>–</w:t>
      </w:r>
      <w:r w:rsidRPr="002D36F8">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3" w:history="1">
        <w:r w:rsidR="006B594A">
          <w:rPr>
            <w:rStyle w:val="a7"/>
            <w:spacing w:val="-3"/>
            <w:sz w:val="24"/>
            <w:szCs w:val="24"/>
            <w:lang w:eastAsia="en-US"/>
          </w:rPr>
          <w:t>http://www.iprbookshop.ru/26475.html</w:t>
        </w:r>
      </w:hyperlink>
    </w:p>
    <w:p w14:paraId="3BBFA263" w14:textId="77777777" w:rsidR="00F26757" w:rsidRPr="002D36F8" w:rsidRDefault="00F26757" w:rsidP="00AD3C7A">
      <w:pPr>
        <w:widowControl/>
        <w:autoSpaceDE/>
        <w:autoSpaceDN/>
        <w:adjustRightInd/>
        <w:spacing w:after="200" w:line="276" w:lineRule="auto"/>
        <w:ind w:left="567"/>
        <w:jc w:val="both"/>
        <w:rPr>
          <w:sz w:val="24"/>
          <w:szCs w:val="24"/>
        </w:rPr>
      </w:pPr>
    </w:p>
    <w:p w14:paraId="41C589F4" w14:textId="77777777" w:rsidR="00777B09" w:rsidRPr="00D9148F" w:rsidRDefault="00C07867" w:rsidP="00F26757">
      <w:pPr>
        <w:ind w:firstLine="567"/>
        <w:jc w:val="both"/>
        <w:rPr>
          <w:b/>
          <w:sz w:val="24"/>
          <w:szCs w:val="24"/>
        </w:rPr>
      </w:pPr>
      <w:r>
        <w:rPr>
          <w:b/>
          <w:sz w:val="24"/>
          <w:szCs w:val="24"/>
        </w:rPr>
        <w:t>8</w:t>
      </w:r>
      <w:r w:rsidR="007F4B97" w:rsidRPr="00D9148F">
        <w:rPr>
          <w:b/>
          <w:sz w:val="24"/>
          <w:szCs w:val="24"/>
        </w:rPr>
        <w:t>.</w:t>
      </w:r>
      <w:r w:rsidR="00777B09" w:rsidRPr="00D9148F">
        <w:rPr>
          <w:b/>
          <w:sz w:val="24"/>
          <w:szCs w:val="24"/>
        </w:rPr>
        <w:t xml:space="preserve"> </w:t>
      </w:r>
      <w:r w:rsidR="007F4B97" w:rsidRPr="00D9148F">
        <w:rPr>
          <w:b/>
          <w:sz w:val="24"/>
          <w:szCs w:val="24"/>
        </w:rPr>
        <w:t>Перечень ресурсов информационно-телекоммуникационной сети «Интернет», необходимых для освоения дисциплины</w:t>
      </w:r>
    </w:p>
    <w:p w14:paraId="524A3540" w14:textId="37125715"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ЭБС </w:t>
      </w:r>
      <w:r w:rsidRPr="00D9148F">
        <w:rPr>
          <w:rFonts w:ascii="Times New Roman" w:hAnsi="Times New Roman"/>
          <w:sz w:val="24"/>
          <w:szCs w:val="24"/>
          <w:lang w:val="en-US"/>
        </w:rPr>
        <w:t>IPRBooks</w:t>
      </w:r>
      <w:r w:rsidRPr="00D9148F">
        <w:rPr>
          <w:rFonts w:ascii="Times New Roman" w:hAnsi="Times New Roman"/>
          <w:sz w:val="24"/>
          <w:szCs w:val="24"/>
        </w:rPr>
        <w:t xml:space="preserve">  Режим доступа: </w:t>
      </w:r>
      <w:hyperlink r:id="rId14" w:history="1">
        <w:r w:rsidR="006B594A">
          <w:rPr>
            <w:rStyle w:val="a7"/>
            <w:rFonts w:ascii="Times New Roman" w:hAnsi="Times New Roman"/>
            <w:sz w:val="24"/>
            <w:szCs w:val="24"/>
          </w:rPr>
          <w:t>http://www.iprbookshop.ru</w:t>
        </w:r>
      </w:hyperlink>
    </w:p>
    <w:p w14:paraId="03E9A967" w14:textId="12D7B496"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ЭБС издательства «Юрайт» Режим доступа: </w:t>
      </w:r>
      <w:hyperlink r:id="rId15" w:history="1">
        <w:r w:rsidR="006B594A">
          <w:rPr>
            <w:rStyle w:val="a7"/>
            <w:rFonts w:ascii="Times New Roman" w:hAnsi="Times New Roman"/>
            <w:sz w:val="24"/>
            <w:szCs w:val="24"/>
          </w:rPr>
          <w:t>http://biblio-online.ru</w:t>
        </w:r>
      </w:hyperlink>
    </w:p>
    <w:p w14:paraId="36147D08" w14:textId="104D8AE3"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Единое окно доступа к образовательным ресурсам. Режим доступа: </w:t>
      </w:r>
      <w:hyperlink r:id="rId16" w:history="1">
        <w:r w:rsidR="006B594A">
          <w:rPr>
            <w:rStyle w:val="a7"/>
            <w:rFonts w:ascii="Times New Roman" w:hAnsi="Times New Roman"/>
            <w:sz w:val="24"/>
            <w:szCs w:val="24"/>
          </w:rPr>
          <w:t>http://window.edu.ru/</w:t>
        </w:r>
      </w:hyperlink>
    </w:p>
    <w:p w14:paraId="4B0D609D" w14:textId="154DE24B"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Научная электронная библиотека e-library.ru Режим доступа: </w:t>
      </w:r>
      <w:hyperlink r:id="rId17" w:history="1">
        <w:r w:rsidR="006B594A">
          <w:rPr>
            <w:rStyle w:val="a7"/>
            <w:rFonts w:ascii="Times New Roman" w:hAnsi="Times New Roman"/>
            <w:sz w:val="24"/>
            <w:szCs w:val="24"/>
          </w:rPr>
          <w:t>http://elibrary.ru</w:t>
        </w:r>
      </w:hyperlink>
    </w:p>
    <w:p w14:paraId="5B405687" w14:textId="38829025"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Ресурсы издательства Elsevier Режим доступа:  </w:t>
      </w:r>
      <w:hyperlink r:id="rId18" w:history="1">
        <w:r w:rsidR="006B594A">
          <w:rPr>
            <w:rStyle w:val="a7"/>
            <w:rFonts w:ascii="Times New Roman" w:hAnsi="Times New Roman"/>
            <w:sz w:val="24"/>
            <w:szCs w:val="24"/>
          </w:rPr>
          <w:t>http://www.sciencedirect.com</w:t>
        </w:r>
      </w:hyperlink>
    </w:p>
    <w:p w14:paraId="4E445DAC" w14:textId="77777777"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Федеральный портал «Российское образование» Режим доступа:  </w:t>
      </w:r>
      <w:hyperlink r:id="rId19" w:history="1">
        <w:r w:rsidR="00354B28">
          <w:rPr>
            <w:rStyle w:val="a7"/>
            <w:rFonts w:ascii="Times New Roman" w:hAnsi="Times New Roman"/>
            <w:sz w:val="24"/>
            <w:szCs w:val="24"/>
          </w:rPr>
          <w:t>www.edu.ru</w:t>
        </w:r>
      </w:hyperlink>
    </w:p>
    <w:p w14:paraId="2FCA6727" w14:textId="1624EDAF"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Журналы Кембриджского университета Режим доступа: </w:t>
      </w:r>
      <w:hyperlink r:id="rId20" w:history="1">
        <w:r w:rsidR="006B594A">
          <w:rPr>
            <w:rStyle w:val="a7"/>
            <w:rFonts w:ascii="Times New Roman" w:hAnsi="Times New Roman"/>
            <w:sz w:val="24"/>
            <w:szCs w:val="24"/>
          </w:rPr>
          <w:t>http://journals.cambridge.org</w:t>
        </w:r>
      </w:hyperlink>
    </w:p>
    <w:p w14:paraId="02E40A94" w14:textId="5E5A6462"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Журналы Оксфордского университета Режим доступа:  </w:t>
      </w:r>
      <w:hyperlink r:id="rId21" w:history="1">
        <w:r w:rsidR="006B594A">
          <w:rPr>
            <w:rStyle w:val="a7"/>
            <w:rFonts w:ascii="Times New Roman" w:hAnsi="Times New Roman"/>
            <w:sz w:val="24"/>
            <w:szCs w:val="24"/>
          </w:rPr>
          <w:t>http://www.oxfordjoumals.org</w:t>
        </w:r>
      </w:hyperlink>
    </w:p>
    <w:p w14:paraId="01768737" w14:textId="0B3BBC18"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Словари и энциклопедии на Академике Режим доступа: </w:t>
      </w:r>
      <w:hyperlink r:id="rId22" w:history="1">
        <w:r w:rsidR="006B594A">
          <w:rPr>
            <w:rStyle w:val="a7"/>
            <w:rFonts w:ascii="Times New Roman" w:hAnsi="Times New Roman"/>
            <w:sz w:val="24"/>
            <w:szCs w:val="24"/>
          </w:rPr>
          <w:t>http://dic.academic.ru/</w:t>
        </w:r>
      </w:hyperlink>
    </w:p>
    <w:p w14:paraId="3B2E0C58" w14:textId="1121241B"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6B594A">
          <w:rPr>
            <w:rStyle w:val="a7"/>
            <w:rFonts w:ascii="Times New Roman" w:hAnsi="Times New Roman"/>
            <w:sz w:val="24"/>
            <w:szCs w:val="24"/>
          </w:rPr>
          <w:t>http://www.benran.ru</w:t>
        </w:r>
      </w:hyperlink>
    </w:p>
    <w:p w14:paraId="709C61C1" w14:textId="4E616B0B"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Госкомстата РФ. Режим доступа: </w:t>
      </w:r>
      <w:hyperlink r:id="rId24" w:history="1">
        <w:r w:rsidR="006B594A">
          <w:rPr>
            <w:rStyle w:val="a7"/>
            <w:rFonts w:ascii="Times New Roman" w:hAnsi="Times New Roman"/>
            <w:sz w:val="24"/>
            <w:szCs w:val="24"/>
          </w:rPr>
          <w:t>http://www.gks.ru</w:t>
        </w:r>
      </w:hyperlink>
    </w:p>
    <w:p w14:paraId="3A5F1563" w14:textId="43985297"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Российской государственной библиотеки. Режим доступа: </w:t>
      </w:r>
      <w:hyperlink r:id="rId25" w:history="1">
        <w:r w:rsidR="006B594A">
          <w:rPr>
            <w:rStyle w:val="a7"/>
            <w:rFonts w:ascii="Times New Roman" w:hAnsi="Times New Roman"/>
            <w:sz w:val="24"/>
            <w:szCs w:val="24"/>
          </w:rPr>
          <w:t>http://diss.rsl.ru</w:t>
        </w:r>
      </w:hyperlink>
    </w:p>
    <w:p w14:paraId="6CC43C92" w14:textId="6C6C5A7A"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6B594A">
          <w:rPr>
            <w:rStyle w:val="a7"/>
            <w:rFonts w:ascii="Times New Roman" w:hAnsi="Times New Roman"/>
            <w:sz w:val="24"/>
            <w:szCs w:val="24"/>
          </w:rPr>
          <w:t>http://ru.spinform.ru</w:t>
        </w:r>
      </w:hyperlink>
    </w:p>
    <w:p w14:paraId="3F54A36D" w14:textId="77777777" w:rsidR="007F4B97" w:rsidRPr="00D9148F" w:rsidRDefault="007F4B97" w:rsidP="00F26757">
      <w:pPr>
        <w:ind w:firstLine="567"/>
        <w:jc w:val="both"/>
        <w:rPr>
          <w:rFonts w:eastAsia="Calibri"/>
          <w:sz w:val="24"/>
          <w:szCs w:val="24"/>
        </w:rPr>
      </w:pPr>
      <w:r w:rsidRPr="00D9148F">
        <w:rPr>
          <w:sz w:val="24"/>
          <w:szCs w:val="24"/>
        </w:rPr>
        <w:t xml:space="preserve">Каждый обучающийся </w:t>
      </w:r>
      <w:r w:rsidR="00777B09" w:rsidRPr="00D9148F">
        <w:rPr>
          <w:sz w:val="24"/>
          <w:szCs w:val="24"/>
        </w:rPr>
        <w:t>Омской гуманитарной академии</w:t>
      </w:r>
      <w:r w:rsidRPr="00D9148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9148F">
        <w:rPr>
          <w:rFonts w:eastAsia="Calibri"/>
          <w:sz w:val="24"/>
          <w:szCs w:val="24"/>
        </w:rPr>
        <w:t xml:space="preserve"> </w:t>
      </w:r>
      <w:r w:rsidRPr="00D9148F">
        <w:rPr>
          <w:sz w:val="24"/>
          <w:szCs w:val="24"/>
        </w:rPr>
        <w:t xml:space="preserve">информационно-образовательной среде </w:t>
      </w:r>
      <w:r w:rsidR="00777B09" w:rsidRPr="00D9148F">
        <w:rPr>
          <w:sz w:val="24"/>
          <w:szCs w:val="24"/>
        </w:rPr>
        <w:t>Академии</w:t>
      </w:r>
      <w:r w:rsidRPr="00D9148F">
        <w:rPr>
          <w:sz w:val="24"/>
          <w:szCs w:val="24"/>
        </w:rPr>
        <w:t>. Электронно-библиотечная система</w:t>
      </w:r>
      <w:r w:rsidRPr="00D9148F">
        <w:rPr>
          <w:rFonts w:eastAsia="Calibri"/>
          <w:sz w:val="24"/>
          <w:szCs w:val="24"/>
        </w:rPr>
        <w:t xml:space="preserve"> </w:t>
      </w:r>
      <w:r w:rsidRPr="00D9148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9148F">
        <w:rPr>
          <w:rFonts w:eastAsia="Calibri"/>
          <w:sz w:val="24"/>
          <w:szCs w:val="24"/>
        </w:rPr>
        <w:t xml:space="preserve"> </w:t>
      </w:r>
      <w:r w:rsidRPr="00D9148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9148F">
        <w:rPr>
          <w:rFonts w:eastAsia="Calibri"/>
          <w:sz w:val="24"/>
          <w:szCs w:val="24"/>
        </w:rPr>
        <w:t xml:space="preserve"> </w:t>
      </w:r>
      <w:r w:rsidRPr="00D9148F">
        <w:rPr>
          <w:sz w:val="24"/>
          <w:szCs w:val="24"/>
        </w:rPr>
        <w:t>организации, так и вне ее.</w:t>
      </w:r>
    </w:p>
    <w:p w14:paraId="2D0E6623" w14:textId="77777777" w:rsidR="007F4B97" w:rsidRPr="00D9148F" w:rsidRDefault="007F4B97" w:rsidP="00F26757">
      <w:pPr>
        <w:ind w:firstLine="567"/>
        <w:jc w:val="both"/>
        <w:rPr>
          <w:rFonts w:eastAsia="Calibri"/>
          <w:sz w:val="24"/>
          <w:szCs w:val="24"/>
        </w:rPr>
      </w:pPr>
      <w:r w:rsidRPr="00D9148F">
        <w:rPr>
          <w:sz w:val="24"/>
          <w:szCs w:val="24"/>
        </w:rPr>
        <w:t>Электронная информационно-образовательная среда</w:t>
      </w:r>
      <w:r w:rsidR="005C20F0" w:rsidRPr="00D9148F">
        <w:rPr>
          <w:sz w:val="24"/>
          <w:szCs w:val="24"/>
        </w:rPr>
        <w:t xml:space="preserve"> </w:t>
      </w:r>
      <w:r w:rsidR="00777B09" w:rsidRPr="00D9148F">
        <w:rPr>
          <w:sz w:val="24"/>
          <w:szCs w:val="24"/>
        </w:rPr>
        <w:t>Академии</w:t>
      </w:r>
      <w:r w:rsidRPr="00D9148F">
        <w:rPr>
          <w:sz w:val="24"/>
          <w:szCs w:val="24"/>
        </w:rPr>
        <w:t xml:space="preserve"> обеспечивает:</w:t>
      </w:r>
      <w:r w:rsidRPr="00D9148F">
        <w:rPr>
          <w:rFonts w:eastAsia="Calibri"/>
          <w:sz w:val="24"/>
          <w:szCs w:val="24"/>
        </w:rPr>
        <w:t xml:space="preserve"> </w:t>
      </w:r>
      <w:r w:rsidRPr="00D9148F">
        <w:rPr>
          <w:sz w:val="24"/>
          <w:szCs w:val="24"/>
        </w:rPr>
        <w:t xml:space="preserve">доступ </w:t>
      </w:r>
      <w:r w:rsidRPr="00D9148F">
        <w:rPr>
          <w:sz w:val="24"/>
          <w:szCs w:val="24"/>
        </w:rPr>
        <w:lastRenderedPageBreak/>
        <w:t>к учебным планам, рабочим программам дисциплин (модулей), практик, к</w:t>
      </w:r>
      <w:r w:rsidRPr="00D9148F">
        <w:rPr>
          <w:rFonts w:eastAsia="Calibri"/>
          <w:sz w:val="24"/>
          <w:szCs w:val="24"/>
        </w:rPr>
        <w:t xml:space="preserve"> </w:t>
      </w:r>
      <w:r w:rsidRPr="00D9148F">
        <w:rPr>
          <w:sz w:val="24"/>
          <w:szCs w:val="24"/>
        </w:rPr>
        <w:t>изданиям электронных библиотечных систем и электронным образовательным ресурсам,</w:t>
      </w:r>
      <w:r w:rsidRPr="00D9148F">
        <w:rPr>
          <w:rFonts w:eastAsia="Calibri"/>
          <w:sz w:val="24"/>
          <w:szCs w:val="24"/>
        </w:rPr>
        <w:t xml:space="preserve"> </w:t>
      </w:r>
      <w:r w:rsidRPr="00D9148F">
        <w:rPr>
          <w:sz w:val="24"/>
          <w:szCs w:val="24"/>
        </w:rPr>
        <w:t>указанным в рабочих программах;</w:t>
      </w:r>
      <w:r w:rsidRPr="00D9148F">
        <w:rPr>
          <w:rFonts w:eastAsia="Calibri"/>
          <w:sz w:val="24"/>
          <w:szCs w:val="24"/>
        </w:rPr>
        <w:t xml:space="preserve"> </w:t>
      </w:r>
      <w:r w:rsidRPr="00D9148F">
        <w:rPr>
          <w:sz w:val="24"/>
          <w:szCs w:val="24"/>
        </w:rPr>
        <w:t>фиксацию хода образовательного процесса, результатов промежуточной аттестации</w:t>
      </w:r>
      <w:r w:rsidRPr="00D9148F">
        <w:rPr>
          <w:rFonts w:eastAsia="Calibri"/>
          <w:sz w:val="24"/>
          <w:szCs w:val="24"/>
        </w:rPr>
        <w:t xml:space="preserve"> </w:t>
      </w:r>
      <w:r w:rsidRPr="00D9148F">
        <w:rPr>
          <w:sz w:val="24"/>
          <w:szCs w:val="24"/>
        </w:rPr>
        <w:t>и результатов освоения основной образовательной программы;</w:t>
      </w:r>
      <w:r w:rsidRPr="00D9148F">
        <w:rPr>
          <w:rFonts w:eastAsia="Calibri"/>
          <w:sz w:val="24"/>
          <w:szCs w:val="24"/>
        </w:rPr>
        <w:t xml:space="preserve"> </w:t>
      </w:r>
      <w:r w:rsidRPr="00D9148F">
        <w:rPr>
          <w:sz w:val="24"/>
          <w:szCs w:val="24"/>
        </w:rPr>
        <w:t>проведение всех видов занятий, процедур оценки результатов обучения, реализация</w:t>
      </w:r>
      <w:r w:rsidRPr="00D9148F">
        <w:rPr>
          <w:rFonts w:eastAsia="Calibri"/>
          <w:sz w:val="24"/>
          <w:szCs w:val="24"/>
        </w:rPr>
        <w:t xml:space="preserve"> </w:t>
      </w:r>
      <w:r w:rsidRPr="00D9148F">
        <w:rPr>
          <w:sz w:val="24"/>
          <w:szCs w:val="24"/>
        </w:rPr>
        <w:t>которых предусмотрена с применением электронного обучения, дистанционных</w:t>
      </w:r>
      <w:r w:rsidRPr="00D9148F">
        <w:rPr>
          <w:rFonts w:eastAsia="Calibri"/>
          <w:sz w:val="24"/>
          <w:szCs w:val="24"/>
        </w:rPr>
        <w:t xml:space="preserve"> </w:t>
      </w:r>
      <w:r w:rsidRPr="00D9148F">
        <w:rPr>
          <w:sz w:val="24"/>
          <w:szCs w:val="24"/>
        </w:rPr>
        <w:t>образовательных технологий;</w:t>
      </w:r>
      <w:r w:rsidRPr="00D9148F">
        <w:rPr>
          <w:rFonts w:eastAsia="Calibri"/>
          <w:sz w:val="24"/>
          <w:szCs w:val="24"/>
        </w:rPr>
        <w:t xml:space="preserve"> </w:t>
      </w:r>
      <w:r w:rsidRPr="00D9148F">
        <w:rPr>
          <w:sz w:val="24"/>
          <w:szCs w:val="24"/>
        </w:rPr>
        <w:t>формирование электронного портфолио обучающегося, в том числе сохранение</w:t>
      </w:r>
      <w:r w:rsidRPr="00D9148F">
        <w:rPr>
          <w:rFonts w:eastAsia="Calibri"/>
          <w:sz w:val="24"/>
          <w:szCs w:val="24"/>
        </w:rPr>
        <w:t xml:space="preserve"> </w:t>
      </w:r>
      <w:r w:rsidRPr="00D9148F">
        <w:rPr>
          <w:sz w:val="24"/>
          <w:szCs w:val="24"/>
        </w:rPr>
        <w:t>работ обучающегося, рецензий и оценок на эти работы со стороны любых участников</w:t>
      </w:r>
      <w:r w:rsidRPr="00D9148F">
        <w:rPr>
          <w:rFonts w:eastAsia="Calibri"/>
          <w:sz w:val="24"/>
          <w:szCs w:val="24"/>
        </w:rPr>
        <w:t xml:space="preserve"> </w:t>
      </w:r>
      <w:r w:rsidRPr="00D9148F">
        <w:rPr>
          <w:sz w:val="24"/>
          <w:szCs w:val="24"/>
        </w:rPr>
        <w:t>образовательного процесса;</w:t>
      </w:r>
      <w:r w:rsidRPr="00D9148F">
        <w:rPr>
          <w:rFonts w:eastAsia="Calibri"/>
          <w:sz w:val="24"/>
          <w:szCs w:val="24"/>
        </w:rPr>
        <w:t xml:space="preserve"> </w:t>
      </w:r>
      <w:r w:rsidRPr="00D9148F">
        <w:rPr>
          <w:sz w:val="24"/>
          <w:szCs w:val="24"/>
        </w:rPr>
        <w:t>взаимодействие между участниками образовательного процесса, в том числе</w:t>
      </w:r>
      <w:r w:rsidRPr="00D9148F">
        <w:rPr>
          <w:rFonts w:eastAsia="Calibri"/>
          <w:sz w:val="24"/>
          <w:szCs w:val="24"/>
        </w:rPr>
        <w:t xml:space="preserve"> </w:t>
      </w:r>
      <w:r w:rsidRPr="00D9148F">
        <w:rPr>
          <w:sz w:val="24"/>
          <w:szCs w:val="24"/>
        </w:rPr>
        <w:t>синхронное и (или) асинхронное взаимодействие посредством сети «Интернет».</w:t>
      </w:r>
    </w:p>
    <w:p w14:paraId="1C7128E1" w14:textId="77777777" w:rsidR="007F4B97" w:rsidRPr="00D9148F" w:rsidRDefault="007F4B97" w:rsidP="00F26757">
      <w:pPr>
        <w:widowControl/>
        <w:autoSpaceDE/>
        <w:autoSpaceDN/>
        <w:adjustRightInd/>
        <w:ind w:firstLine="567"/>
        <w:contextualSpacing/>
        <w:jc w:val="both"/>
        <w:rPr>
          <w:rFonts w:eastAsia="Calibri"/>
          <w:sz w:val="24"/>
          <w:szCs w:val="24"/>
          <w:lang w:eastAsia="en-US"/>
        </w:rPr>
      </w:pPr>
    </w:p>
    <w:p w14:paraId="3C3A0340" w14:textId="77777777" w:rsidR="009528CA" w:rsidRPr="00D9148F" w:rsidRDefault="00C07867" w:rsidP="00F26757">
      <w:pPr>
        <w:widowControl/>
        <w:autoSpaceDE/>
        <w:autoSpaceDN/>
        <w:adjustRightInd/>
        <w:ind w:firstLine="567"/>
        <w:contextualSpacing/>
        <w:jc w:val="both"/>
        <w:rPr>
          <w:rFonts w:eastAsia="Calibri"/>
          <w:b/>
          <w:sz w:val="24"/>
          <w:szCs w:val="24"/>
          <w:lang w:eastAsia="en-US"/>
        </w:rPr>
      </w:pPr>
      <w:r>
        <w:rPr>
          <w:rFonts w:eastAsia="Calibri"/>
          <w:b/>
          <w:sz w:val="24"/>
          <w:szCs w:val="24"/>
          <w:lang w:eastAsia="en-US"/>
        </w:rPr>
        <w:t>9</w:t>
      </w:r>
      <w:r w:rsidR="00EE165B" w:rsidRPr="00D9148F">
        <w:rPr>
          <w:rFonts w:eastAsia="Calibri"/>
          <w:b/>
          <w:sz w:val="24"/>
          <w:szCs w:val="24"/>
          <w:lang w:eastAsia="en-US"/>
        </w:rPr>
        <w:t>.</w:t>
      </w:r>
      <w:r w:rsidR="009528CA" w:rsidRPr="00D9148F">
        <w:rPr>
          <w:rFonts w:eastAsia="Calibri"/>
          <w:b/>
          <w:sz w:val="24"/>
          <w:szCs w:val="24"/>
          <w:lang w:eastAsia="en-US"/>
        </w:rPr>
        <w:t xml:space="preserve"> </w:t>
      </w:r>
      <w:r w:rsidR="007F4B97" w:rsidRPr="00D9148F">
        <w:rPr>
          <w:rFonts w:eastAsia="Calibri"/>
          <w:b/>
          <w:sz w:val="24"/>
          <w:szCs w:val="24"/>
          <w:lang w:eastAsia="en-US"/>
        </w:rPr>
        <w:t>Методические указания для обу</w:t>
      </w:r>
      <w:r w:rsidR="009528CA" w:rsidRPr="00D9148F">
        <w:rPr>
          <w:rFonts w:eastAsia="Calibri"/>
          <w:b/>
          <w:sz w:val="24"/>
          <w:szCs w:val="24"/>
          <w:lang w:eastAsia="en-US"/>
        </w:rPr>
        <w:t>чающихся по освоению дисциплины</w:t>
      </w:r>
    </w:p>
    <w:p w14:paraId="189B7AFB" w14:textId="77777777" w:rsidR="007F4B97" w:rsidRPr="00D9148F" w:rsidRDefault="007F4B97" w:rsidP="00F26757">
      <w:pPr>
        <w:ind w:firstLine="567"/>
        <w:jc w:val="both"/>
        <w:rPr>
          <w:sz w:val="24"/>
          <w:szCs w:val="24"/>
        </w:rPr>
      </w:pPr>
      <w:r w:rsidRPr="00D9148F">
        <w:rPr>
          <w:sz w:val="24"/>
          <w:szCs w:val="24"/>
        </w:rPr>
        <w:t>Для того чтобы успешно о</w:t>
      </w:r>
      <w:r w:rsidR="004E4DB2" w:rsidRPr="00D9148F">
        <w:rPr>
          <w:sz w:val="24"/>
          <w:szCs w:val="24"/>
        </w:rPr>
        <w:t xml:space="preserve">своить </w:t>
      </w:r>
      <w:r w:rsidRPr="00D9148F">
        <w:rPr>
          <w:sz w:val="24"/>
          <w:szCs w:val="24"/>
        </w:rPr>
        <w:t>дисциплин</w:t>
      </w:r>
      <w:r w:rsidR="004E4DB2" w:rsidRPr="00D9148F">
        <w:rPr>
          <w:sz w:val="24"/>
          <w:szCs w:val="24"/>
        </w:rPr>
        <w:t>у</w:t>
      </w:r>
      <w:r w:rsidRPr="00D9148F">
        <w:rPr>
          <w:sz w:val="24"/>
          <w:szCs w:val="24"/>
        </w:rPr>
        <w:t xml:space="preserve"> </w:t>
      </w:r>
      <w:r w:rsidR="009528CA" w:rsidRPr="00D9148F">
        <w:rPr>
          <w:bCs/>
          <w:sz w:val="24"/>
          <w:szCs w:val="24"/>
        </w:rPr>
        <w:t>«</w:t>
      </w:r>
      <w:r w:rsidR="005B73BB" w:rsidRPr="00D9148F">
        <w:rPr>
          <w:bCs/>
          <w:sz w:val="24"/>
          <w:szCs w:val="24"/>
        </w:rPr>
        <w:t>Современный русский язык</w:t>
      </w:r>
      <w:r w:rsidR="009528CA" w:rsidRPr="00D9148F">
        <w:rPr>
          <w:bCs/>
          <w:sz w:val="24"/>
          <w:szCs w:val="24"/>
        </w:rPr>
        <w:t>»</w:t>
      </w:r>
      <w:r w:rsidRPr="00D9148F">
        <w:rPr>
          <w:bCs/>
          <w:sz w:val="24"/>
          <w:szCs w:val="24"/>
        </w:rPr>
        <w:t xml:space="preserve"> </w:t>
      </w:r>
      <w:r w:rsidRPr="00D9148F">
        <w:rPr>
          <w:sz w:val="24"/>
          <w:szCs w:val="24"/>
        </w:rPr>
        <w:t xml:space="preserve">обучающиеся должны выполнить следующие </w:t>
      </w:r>
      <w:r w:rsidR="004E4DB2" w:rsidRPr="00D9148F">
        <w:rPr>
          <w:sz w:val="24"/>
          <w:szCs w:val="24"/>
        </w:rPr>
        <w:t xml:space="preserve">методические </w:t>
      </w:r>
      <w:r w:rsidRPr="00D9148F">
        <w:rPr>
          <w:sz w:val="24"/>
          <w:szCs w:val="24"/>
        </w:rPr>
        <w:t>указания</w:t>
      </w:r>
      <w:r w:rsidR="004E4DB2" w:rsidRPr="00D9148F">
        <w:rPr>
          <w:sz w:val="24"/>
          <w:szCs w:val="24"/>
        </w:rPr>
        <w:t>.</w:t>
      </w:r>
    </w:p>
    <w:p w14:paraId="1FC9A2A9" w14:textId="77777777" w:rsidR="007F4B97" w:rsidRPr="00D9148F" w:rsidRDefault="007F4B97" w:rsidP="00F26757">
      <w:pPr>
        <w:ind w:firstLine="567"/>
        <w:jc w:val="both"/>
        <w:rPr>
          <w:sz w:val="24"/>
          <w:szCs w:val="24"/>
        </w:rPr>
      </w:pPr>
      <w:r w:rsidRPr="00D9148F">
        <w:rPr>
          <w:sz w:val="24"/>
          <w:szCs w:val="24"/>
        </w:rPr>
        <w:t xml:space="preserve">Методические указания для обучающихся по освоению дисциплины для подготовки к занятиям </w:t>
      </w:r>
      <w:r w:rsidRPr="00D9148F">
        <w:rPr>
          <w:b/>
          <w:sz w:val="24"/>
          <w:szCs w:val="24"/>
        </w:rPr>
        <w:t>лекционного типа</w:t>
      </w:r>
      <w:r w:rsidRPr="00D9148F">
        <w:rPr>
          <w:sz w:val="24"/>
          <w:szCs w:val="24"/>
        </w:rPr>
        <w:t>:</w:t>
      </w:r>
    </w:p>
    <w:p w14:paraId="1571FF12" w14:textId="77777777" w:rsidR="007F4B97" w:rsidRPr="00D9148F" w:rsidRDefault="007F4B97" w:rsidP="00F26757">
      <w:pPr>
        <w:ind w:firstLine="567"/>
        <w:jc w:val="both"/>
        <w:rPr>
          <w:sz w:val="24"/>
          <w:szCs w:val="24"/>
        </w:rPr>
      </w:pPr>
      <w:r w:rsidRPr="00D9148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51530891" w14:textId="77777777" w:rsidR="007F4B97" w:rsidRPr="00D9148F" w:rsidRDefault="007F4B97" w:rsidP="00F26757">
      <w:pPr>
        <w:ind w:firstLine="567"/>
        <w:jc w:val="both"/>
        <w:rPr>
          <w:b/>
          <w:sz w:val="24"/>
          <w:szCs w:val="24"/>
        </w:rPr>
      </w:pPr>
      <w:r w:rsidRPr="00D9148F">
        <w:rPr>
          <w:sz w:val="24"/>
          <w:szCs w:val="24"/>
        </w:rPr>
        <w:t xml:space="preserve"> Методические указания для обучающихся по освоению дисциплины для подготовки к занятиям </w:t>
      </w:r>
      <w:r w:rsidRPr="00D9148F">
        <w:rPr>
          <w:b/>
          <w:sz w:val="24"/>
          <w:szCs w:val="24"/>
        </w:rPr>
        <w:t xml:space="preserve">семинарского типа: </w:t>
      </w:r>
    </w:p>
    <w:p w14:paraId="797C70E6" w14:textId="77777777" w:rsidR="007F4B97" w:rsidRPr="00D9148F" w:rsidRDefault="007F4B97" w:rsidP="00F26757">
      <w:pPr>
        <w:ind w:firstLine="567"/>
        <w:jc w:val="both"/>
        <w:rPr>
          <w:sz w:val="24"/>
          <w:szCs w:val="24"/>
        </w:rPr>
      </w:pPr>
      <w:r w:rsidRPr="00D9148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360419AC" w14:textId="77777777" w:rsidR="007F4B97" w:rsidRPr="00D9148F" w:rsidRDefault="007F4B97" w:rsidP="00F26757">
      <w:pPr>
        <w:ind w:firstLine="567"/>
        <w:jc w:val="both"/>
        <w:rPr>
          <w:b/>
          <w:sz w:val="24"/>
          <w:szCs w:val="24"/>
        </w:rPr>
      </w:pPr>
      <w:r w:rsidRPr="00D9148F">
        <w:rPr>
          <w:sz w:val="24"/>
          <w:szCs w:val="24"/>
        </w:rPr>
        <w:lastRenderedPageBreak/>
        <w:t xml:space="preserve">Методические указания для обучающихся по освоению дисциплины для </w:t>
      </w:r>
      <w:r w:rsidRPr="00D9148F">
        <w:rPr>
          <w:b/>
          <w:sz w:val="24"/>
          <w:szCs w:val="24"/>
        </w:rPr>
        <w:t>самостоятельной работы:</w:t>
      </w:r>
    </w:p>
    <w:p w14:paraId="5659A789" w14:textId="77777777" w:rsidR="007F4B97" w:rsidRPr="00D9148F" w:rsidRDefault="007F4B97" w:rsidP="00F26757">
      <w:pPr>
        <w:ind w:firstLine="567"/>
        <w:jc w:val="both"/>
        <w:rPr>
          <w:sz w:val="24"/>
          <w:szCs w:val="24"/>
        </w:rPr>
      </w:pPr>
      <w:r w:rsidRPr="00D9148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87D1A9F" w14:textId="77777777" w:rsidR="007F4B97" w:rsidRPr="00D9148F" w:rsidRDefault="007F4B97" w:rsidP="00F26757">
      <w:pPr>
        <w:ind w:firstLine="567"/>
        <w:jc w:val="both"/>
        <w:rPr>
          <w:sz w:val="24"/>
          <w:szCs w:val="24"/>
        </w:rPr>
      </w:pPr>
      <w:r w:rsidRPr="00D9148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273162A" w14:textId="77777777" w:rsidR="007F4B97" w:rsidRPr="00D9148F" w:rsidRDefault="007F4B97" w:rsidP="00F26757">
      <w:pPr>
        <w:ind w:firstLine="567"/>
        <w:jc w:val="both"/>
        <w:rPr>
          <w:sz w:val="24"/>
          <w:szCs w:val="24"/>
        </w:rPr>
      </w:pPr>
      <w:r w:rsidRPr="00D9148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425F8EA" w14:textId="77777777" w:rsidR="007F4B97" w:rsidRPr="00D9148F" w:rsidRDefault="007F4B97" w:rsidP="00F26757">
      <w:pPr>
        <w:ind w:firstLine="567"/>
        <w:jc w:val="both"/>
        <w:rPr>
          <w:sz w:val="24"/>
          <w:szCs w:val="24"/>
        </w:rPr>
      </w:pPr>
      <w:r w:rsidRPr="00D9148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0FCAF092" w14:textId="77777777" w:rsidR="007F4B97" w:rsidRPr="00D9148F" w:rsidRDefault="007F4B97" w:rsidP="00F26757">
      <w:pPr>
        <w:ind w:firstLine="567"/>
        <w:jc w:val="both"/>
        <w:rPr>
          <w:sz w:val="24"/>
          <w:szCs w:val="24"/>
        </w:rPr>
      </w:pPr>
      <w:r w:rsidRPr="00D9148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77BC70F" w14:textId="77777777" w:rsidR="007F4B97" w:rsidRPr="00D9148F" w:rsidRDefault="007F4B97" w:rsidP="00F26757">
      <w:pPr>
        <w:ind w:firstLine="567"/>
        <w:jc w:val="both"/>
        <w:rPr>
          <w:sz w:val="24"/>
          <w:szCs w:val="24"/>
        </w:rPr>
      </w:pPr>
      <w:r w:rsidRPr="00D9148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6290893A" w14:textId="77777777" w:rsidR="007F4B97" w:rsidRPr="00D9148F" w:rsidRDefault="007F4B97" w:rsidP="00F26757">
      <w:pPr>
        <w:ind w:firstLine="567"/>
        <w:jc w:val="both"/>
        <w:rPr>
          <w:sz w:val="24"/>
          <w:szCs w:val="24"/>
        </w:rPr>
      </w:pPr>
      <w:r w:rsidRPr="00D9148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DED5CCC" w14:textId="77777777" w:rsidR="007F4B97" w:rsidRPr="00D9148F" w:rsidRDefault="007F4B97" w:rsidP="00F26757">
      <w:pPr>
        <w:ind w:firstLine="567"/>
        <w:jc w:val="both"/>
        <w:rPr>
          <w:sz w:val="24"/>
          <w:szCs w:val="24"/>
        </w:rPr>
      </w:pPr>
      <w:r w:rsidRPr="00D9148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60DD912" w14:textId="77777777" w:rsidR="007F4B97" w:rsidRPr="00D9148F" w:rsidRDefault="007F4B97" w:rsidP="00F26757">
      <w:pPr>
        <w:ind w:firstLine="567"/>
        <w:jc w:val="both"/>
        <w:rPr>
          <w:sz w:val="24"/>
          <w:szCs w:val="24"/>
        </w:rPr>
      </w:pPr>
      <w:r w:rsidRPr="00D9148F">
        <w:rPr>
          <w:sz w:val="24"/>
          <w:szCs w:val="24"/>
        </w:rPr>
        <w:t>Следующим этапом работы</w:t>
      </w:r>
      <w:r w:rsidRPr="00D9148F">
        <w:rPr>
          <w:b/>
          <w:bCs/>
          <w:sz w:val="24"/>
          <w:szCs w:val="24"/>
        </w:rPr>
        <w:t xml:space="preserve"> </w:t>
      </w:r>
      <w:r w:rsidRPr="00D9148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C4D7503" w14:textId="77777777" w:rsidR="007F4B97" w:rsidRPr="00D9148F" w:rsidRDefault="007F4B97" w:rsidP="00F26757">
      <w:pPr>
        <w:ind w:firstLine="567"/>
        <w:jc w:val="both"/>
        <w:rPr>
          <w:sz w:val="24"/>
          <w:szCs w:val="24"/>
        </w:rPr>
      </w:pPr>
      <w:r w:rsidRPr="00D9148F">
        <w:rPr>
          <w:sz w:val="24"/>
          <w:szCs w:val="24"/>
        </w:rPr>
        <w:lastRenderedPageBreak/>
        <w:t>Таким образом, при работе с источниками и литературой важно уметь:</w:t>
      </w:r>
    </w:p>
    <w:p w14:paraId="128EB61B" w14:textId="77777777"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7ECDE43" w14:textId="77777777"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обобщать полученную информацию, оценивать прослушанное и прочитанное; </w:t>
      </w:r>
    </w:p>
    <w:p w14:paraId="25176983" w14:textId="77777777"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E3790C6" w14:textId="77777777"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готовить и презентовать развернутые сообщения типа доклада;</w:t>
      </w:r>
      <w:r w:rsidRPr="00D9148F">
        <w:rPr>
          <w:rFonts w:eastAsia="Calibri"/>
          <w:b/>
          <w:bCs/>
          <w:i/>
          <w:iCs/>
          <w:sz w:val="24"/>
          <w:szCs w:val="24"/>
          <w:lang w:eastAsia="en-US"/>
        </w:rPr>
        <w:t xml:space="preserve"> </w:t>
      </w:r>
    </w:p>
    <w:p w14:paraId="04B9A8AA" w14:textId="77777777"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работать в разных режимах (индивидуально, в паре, в группе), взаимодействуя друг с другом; </w:t>
      </w:r>
    </w:p>
    <w:p w14:paraId="61884617" w14:textId="77777777"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пользоваться реферативными и справочными материалами; </w:t>
      </w:r>
    </w:p>
    <w:p w14:paraId="43F5D35F" w14:textId="77777777"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48BAB662" w14:textId="77777777" w:rsidR="004E4DB2"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обращаться за помощью, дополнительными разъяснениями к преподавателю, другим студентам.</w:t>
      </w:r>
    </w:p>
    <w:p w14:paraId="3DF3A365" w14:textId="77777777" w:rsidR="007F4B97" w:rsidRPr="00D9148F" w:rsidRDefault="007F4B97" w:rsidP="00F26757">
      <w:pPr>
        <w:ind w:firstLine="567"/>
        <w:jc w:val="both"/>
        <w:rPr>
          <w:sz w:val="24"/>
          <w:szCs w:val="24"/>
        </w:rPr>
      </w:pPr>
      <w:r w:rsidRPr="00D9148F">
        <w:rPr>
          <w:b/>
          <w:bCs/>
          <w:sz w:val="24"/>
          <w:szCs w:val="24"/>
        </w:rPr>
        <w:t>Подготовка к промежуточной аттестации</w:t>
      </w:r>
      <w:r w:rsidRPr="00D9148F">
        <w:rPr>
          <w:bCs/>
          <w:sz w:val="24"/>
          <w:szCs w:val="24"/>
        </w:rPr>
        <w:t>:</w:t>
      </w:r>
    </w:p>
    <w:p w14:paraId="46D032B5" w14:textId="77777777" w:rsidR="007F4B97" w:rsidRPr="00D9148F" w:rsidRDefault="007F4B97" w:rsidP="00F26757">
      <w:pPr>
        <w:ind w:firstLine="567"/>
        <w:jc w:val="both"/>
        <w:rPr>
          <w:sz w:val="24"/>
          <w:szCs w:val="24"/>
        </w:rPr>
      </w:pPr>
      <w:r w:rsidRPr="00D9148F">
        <w:rPr>
          <w:sz w:val="24"/>
          <w:szCs w:val="24"/>
        </w:rPr>
        <w:t>При подготовке к промежуточной аттестации целесообразно:</w:t>
      </w:r>
    </w:p>
    <w:p w14:paraId="3C361B80" w14:textId="77777777" w:rsidR="007F4B97" w:rsidRPr="00D9148F" w:rsidRDefault="007F4B97" w:rsidP="00F26757">
      <w:pPr>
        <w:ind w:firstLine="567"/>
        <w:jc w:val="both"/>
        <w:rPr>
          <w:sz w:val="24"/>
          <w:szCs w:val="24"/>
        </w:rPr>
      </w:pPr>
      <w:r w:rsidRPr="00D9148F">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02C9DDDD" w14:textId="77777777" w:rsidR="007F4B97" w:rsidRPr="00D9148F" w:rsidRDefault="007F4B97" w:rsidP="00F26757">
      <w:pPr>
        <w:ind w:firstLine="567"/>
        <w:jc w:val="both"/>
        <w:rPr>
          <w:sz w:val="24"/>
          <w:szCs w:val="24"/>
        </w:rPr>
      </w:pPr>
      <w:r w:rsidRPr="00D9148F">
        <w:rPr>
          <w:sz w:val="24"/>
          <w:szCs w:val="24"/>
        </w:rPr>
        <w:t>- внимательно прочитать рекомендованную литературу;</w:t>
      </w:r>
    </w:p>
    <w:p w14:paraId="15510B07" w14:textId="77777777" w:rsidR="007F4B97" w:rsidRPr="00D9148F" w:rsidRDefault="007F4B97" w:rsidP="00F26757">
      <w:pPr>
        <w:ind w:firstLine="567"/>
        <w:jc w:val="both"/>
        <w:rPr>
          <w:sz w:val="24"/>
          <w:szCs w:val="24"/>
        </w:rPr>
      </w:pPr>
      <w:r w:rsidRPr="00D9148F">
        <w:rPr>
          <w:sz w:val="24"/>
          <w:szCs w:val="24"/>
        </w:rPr>
        <w:t xml:space="preserve">- составить краткие конспекты ответов (планы ответов). </w:t>
      </w:r>
    </w:p>
    <w:p w14:paraId="6120D7AC" w14:textId="77777777" w:rsidR="007F4B97" w:rsidRPr="00D9148F" w:rsidRDefault="007F4B97" w:rsidP="00F26757">
      <w:pPr>
        <w:ind w:firstLine="567"/>
        <w:jc w:val="both"/>
        <w:rPr>
          <w:sz w:val="24"/>
          <w:szCs w:val="24"/>
        </w:rPr>
      </w:pPr>
    </w:p>
    <w:p w14:paraId="43FEC0F1" w14:textId="77777777" w:rsidR="009528CA" w:rsidRPr="00D9148F" w:rsidRDefault="000875BF" w:rsidP="00F26757">
      <w:pPr>
        <w:widowControl/>
        <w:autoSpaceDE/>
        <w:adjustRightInd/>
        <w:ind w:firstLine="567"/>
        <w:contextualSpacing/>
        <w:jc w:val="both"/>
        <w:rPr>
          <w:rFonts w:eastAsia="Calibri"/>
          <w:b/>
          <w:sz w:val="24"/>
          <w:szCs w:val="24"/>
          <w:lang w:eastAsia="en-US"/>
        </w:rPr>
      </w:pPr>
      <w:r w:rsidRPr="00D9148F">
        <w:rPr>
          <w:rFonts w:eastAsia="Calibri"/>
          <w:b/>
          <w:sz w:val="24"/>
          <w:szCs w:val="24"/>
          <w:lang w:eastAsia="en-US"/>
        </w:rPr>
        <w:t>1</w:t>
      </w:r>
      <w:r w:rsidR="00C07867">
        <w:rPr>
          <w:rFonts w:eastAsia="Calibri"/>
          <w:b/>
          <w:sz w:val="24"/>
          <w:szCs w:val="24"/>
          <w:lang w:eastAsia="en-US"/>
        </w:rPr>
        <w:t>0</w:t>
      </w:r>
      <w:r w:rsidRPr="00D9148F">
        <w:rPr>
          <w:rFonts w:eastAsia="Calibri"/>
          <w:b/>
          <w:sz w:val="24"/>
          <w:szCs w:val="24"/>
          <w:lang w:eastAsia="en-US"/>
        </w:rPr>
        <w:t>.</w:t>
      </w:r>
      <w:r w:rsidR="009528CA" w:rsidRPr="00D9148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F3CC721" w14:textId="77777777" w:rsidR="00CF2B2F" w:rsidRPr="00D9148F" w:rsidRDefault="00CF2B2F" w:rsidP="00F26757">
      <w:pPr>
        <w:widowControl/>
        <w:autoSpaceDE/>
        <w:adjustRightInd/>
        <w:ind w:firstLine="567"/>
        <w:jc w:val="both"/>
        <w:rPr>
          <w:sz w:val="24"/>
          <w:szCs w:val="24"/>
        </w:rPr>
      </w:pPr>
      <w:r w:rsidRPr="00D9148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79AFEDD7" w14:textId="77777777" w:rsidR="00A275E4" w:rsidRPr="00D9148F" w:rsidRDefault="00CF2B2F" w:rsidP="00F26757">
      <w:pPr>
        <w:widowControl/>
        <w:autoSpaceDE/>
        <w:adjustRightInd/>
        <w:ind w:firstLine="567"/>
        <w:jc w:val="both"/>
        <w:rPr>
          <w:sz w:val="24"/>
          <w:szCs w:val="24"/>
        </w:rPr>
      </w:pPr>
      <w:r w:rsidRPr="00D9148F">
        <w:rPr>
          <w:sz w:val="24"/>
          <w:szCs w:val="24"/>
        </w:rPr>
        <w:t>На практических занятиях студенты представляют компьютерные презентации, подготовленные ими в часы</w:t>
      </w:r>
      <w:r w:rsidR="00A275E4" w:rsidRPr="00D9148F">
        <w:rPr>
          <w:sz w:val="24"/>
          <w:szCs w:val="24"/>
        </w:rPr>
        <w:t xml:space="preserve"> </w:t>
      </w:r>
      <w:r w:rsidRPr="00D9148F">
        <w:rPr>
          <w:sz w:val="24"/>
          <w:szCs w:val="24"/>
        </w:rPr>
        <w:t>самостоятельной работы.</w:t>
      </w:r>
    </w:p>
    <w:p w14:paraId="6D443B6D" w14:textId="77777777" w:rsidR="00CF2B2F" w:rsidRPr="00D9148F" w:rsidRDefault="00CF2B2F" w:rsidP="00F26757">
      <w:pPr>
        <w:widowControl/>
        <w:autoSpaceDE/>
        <w:adjustRightInd/>
        <w:ind w:firstLine="567"/>
        <w:jc w:val="both"/>
        <w:rPr>
          <w:sz w:val="24"/>
          <w:szCs w:val="24"/>
        </w:rPr>
      </w:pPr>
      <w:r w:rsidRPr="00D9148F">
        <w:rPr>
          <w:sz w:val="24"/>
          <w:szCs w:val="24"/>
        </w:rPr>
        <w:t>Электронная информационно-образовательная среда Академии, работающая на платформе LMS Moodle, обеспечивает:</w:t>
      </w:r>
    </w:p>
    <w:p w14:paraId="6DA8BB35"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9148F">
        <w:rPr>
          <w:sz w:val="24"/>
          <w:szCs w:val="24"/>
        </w:rPr>
        <w:t>, ЭБС Юрайт</w:t>
      </w:r>
      <w:r w:rsidRPr="00D9148F">
        <w:rPr>
          <w:sz w:val="24"/>
          <w:szCs w:val="24"/>
        </w:rPr>
        <w:t xml:space="preserve"> ) и электронным образовательным ресурсам, указанным в рабочих программах;</w:t>
      </w:r>
    </w:p>
    <w:p w14:paraId="7D22CEC5"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B6358C6"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D516B7C"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7955FCB"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взаимодействие между участниками образовательного процесса, в том числе синхронное и (или) асинхронное в</w:t>
      </w:r>
      <w:r w:rsidR="00705FB5" w:rsidRPr="00D9148F">
        <w:rPr>
          <w:sz w:val="24"/>
          <w:szCs w:val="24"/>
        </w:rPr>
        <w:t>заимодействие посредством сети «Интернет».</w:t>
      </w:r>
    </w:p>
    <w:p w14:paraId="6888D060" w14:textId="77777777" w:rsidR="00CF2B2F" w:rsidRPr="00D9148F" w:rsidRDefault="00CF2B2F" w:rsidP="00F26757">
      <w:pPr>
        <w:widowControl/>
        <w:autoSpaceDE/>
        <w:adjustRightInd/>
        <w:ind w:firstLine="567"/>
        <w:jc w:val="both"/>
        <w:rPr>
          <w:sz w:val="24"/>
          <w:szCs w:val="24"/>
        </w:rPr>
      </w:pPr>
      <w:r w:rsidRPr="00D9148F">
        <w:rPr>
          <w:sz w:val="24"/>
          <w:szCs w:val="24"/>
        </w:rPr>
        <w:t>При осуществлении образовательного процесса по дисциплине используются следующие информационные технологии:</w:t>
      </w:r>
    </w:p>
    <w:p w14:paraId="63AEE6B6"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сбор, хранение, систематизация и выдача учебной и научной информации;</w:t>
      </w:r>
    </w:p>
    <w:p w14:paraId="47D5CD47"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обработка текстовой, графической и эмпирической информации;</w:t>
      </w:r>
    </w:p>
    <w:p w14:paraId="7030EB9D"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подготовка, конструирование и презентация итогов исследовательской и аналитической деятельности;</w:t>
      </w:r>
    </w:p>
    <w:p w14:paraId="1FCBE989" w14:textId="77777777" w:rsidR="00CF2B2F" w:rsidRPr="00D9148F" w:rsidRDefault="00CF2B2F" w:rsidP="00F26757">
      <w:pPr>
        <w:widowControl/>
        <w:autoSpaceDE/>
        <w:adjustRightInd/>
        <w:ind w:firstLine="567"/>
        <w:jc w:val="both"/>
        <w:rPr>
          <w:sz w:val="24"/>
          <w:szCs w:val="24"/>
        </w:rPr>
      </w:pPr>
      <w:r w:rsidRPr="00D9148F">
        <w:rPr>
          <w:sz w:val="24"/>
          <w:szCs w:val="24"/>
        </w:rPr>
        <w:lastRenderedPageBreak/>
        <w:t>•</w:t>
      </w:r>
      <w:r w:rsidRPr="00D9148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CCAFE37"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42876ED4"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компьютерное тестирование;</w:t>
      </w:r>
    </w:p>
    <w:p w14:paraId="60B395C1" w14:textId="77777777"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демонстрация мультимедийных материалов.</w:t>
      </w:r>
    </w:p>
    <w:p w14:paraId="6484E5AD" w14:textId="77777777" w:rsidR="00EC3D41" w:rsidRPr="00793E1B" w:rsidRDefault="00EC3D41" w:rsidP="00F26757">
      <w:pPr>
        <w:widowControl/>
        <w:autoSpaceDE/>
        <w:adjustRightInd/>
        <w:ind w:firstLine="567"/>
        <w:jc w:val="both"/>
        <w:rPr>
          <w:color w:val="000000"/>
          <w:sz w:val="24"/>
          <w:szCs w:val="24"/>
        </w:rPr>
      </w:pPr>
      <w:r w:rsidRPr="00793E1B">
        <w:rPr>
          <w:color w:val="000000"/>
          <w:sz w:val="24"/>
          <w:szCs w:val="24"/>
        </w:rPr>
        <w:t>ПЕРЕЧЕНЬ ПРОГРАММНОГО ОБЕСПЕЧЕНИЯ</w:t>
      </w:r>
    </w:p>
    <w:p w14:paraId="596C1283" w14:textId="77777777" w:rsidR="00EC3D41" w:rsidRPr="00D15AF6" w:rsidRDefault="00EC3D41" w:rsidP="00F26757">
      <w:pPr>
        <w:widowControl/>
        <w:autoSpaceDE/>
        <w:adjustRightInd/>
        <w:ind w:firstLine="567"/>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220EFE50" w14:textId="77777777" w:rsidR="00EC3D41" w:rsidRPr="00DE57A0" w:rsidRDefault="00EC3D41" w:rsidP="00F26757">
      <w:pPr>
        <w:widowControl/>
        <w:autoSpaceDE/>
        <w:adjustRightInd/>
        <w:ind w:firstLine="567"/>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343F0AEB" w14:textId="77777777" w:rsidR="00EC3D41" w:rsidRDefault="00EC3D41" w:rsidP="00F26757">
      <w:pPr>
        <w:widowControl/>
        <w:autoSpaceDE/>
        <w:adjustRightInd/>
        <w:ind w:firstLine="567"/>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7192BAA0" w14:textId="77777777" w:rsidR="00EC3D41" w:rsidRPr="00423C33" w:rsidRDefault="00EC3D41" w:rsidP="00F26757">
      <w:pPr>
        <w:widowControl/>
        <w:autoSpaceDE/>
        <w:adjustRightInd/>
        <w:ind w:firstLine="567"/>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250E837D" w14:textId="77777777" w:rsidR="00EC3D41" w:rsidRPr="00423C33" w:rsidRDefault="00EC3D41" w:rsidP="00F26757">
      <w:pPr>
        <w:widowControl/>
        <w:autoSpaceDE/>
        <w:adjustRightInd/>
        <w:ind w:firstLine="567"/>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38D71386" w14:textId="77777777" w:rsidR="00EC3D41" w:rsidRPr="00793E1B" w:rsidRDefault="00EC3D41" w:rsidP="00F26757">
      <w:pPr>
        <w:widowControl/>
        <w:autoSpaceDE/>
        <w:adjustRightInd/>
        <w:ind w:firstLine="567"/>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2E14CF9A" w14:textId="77777777" w:rsidR="007D413C" w:rsidRDefault="007D413C" w:rsidP="007D413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6F6D0B34" w14:textId="6AD13EFD"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6B594A">
          <w:rPr>
            <w:rStyle w:val="a7"/>
            <w:rFonts w:ascii="Times New Roman" w:hAnsi="Times New Roman"/>
            <w:sz w:val="24"/>
            <w:szCs w:val="24"/>
          </w:rPr>
          <w:t>http://www.consultant.ru/edu/student/study/</w:t>
        </w:r>
      </w:hyperlink>
    </w:p>
    <w:p w14:paraId="4553B5F0" w14:textId="2E0B710D"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6B594A">
          <w:rPr>
            <w:rStyle w:val="a7"/>
            <w:rFonts w:ascii="Times New Roman" w:hAnsi="Times New Roman"/>
            <w:sz w:val="24"/>
            <w:szCs w:val="24"/>
          </w:rPr>
          <w:t>http://edu.garant.ru/omga/</w:t>
        </w:r>
      </w:hyperlink>
    </w:p>
    <w:p w14:paraId="37778F54" w14:textId="571451D9"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6B594A">
          <w:rPr>
            <w:rStyle w:val="a7"/>
            <w:rFonts w:ascii="Times New Roman" w:hAnsi="Times New Roman"/>
            <w:sz w:val="24"/>
            <w:szCs w:val="24"/>
          </w:rPr>
          <w:t>http://pravo.gov.ru..</w:t>
        </w:r>
      </w:hyperlink>
      <w:r>
        <w:rPr>
          <w:rFonts w:ascii="Times New Roman" w:hAnsi="Times New Roman"/>
          <w:color w:val="000000"/>
          <w:sz w:val="24"/>
          <w:szCs w:val="24"/>
        </w:rPr>
        <w:t>.</w:t>
      </w:r>
    </w:p>
    <w:p w14:paraId="00C26CE0" w14:textId="0ADD1927"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6B594A">
          <w:rPr>
            <w:rStyle w:val="a7"/>
            <w:rFonts w:ascii="Times New Roman" w:hAnsi="Times New Roman"/>
            <w:sz w:val="24"/>
            <w:szCs w:val="24"/>
          </w:rPr>
          <w:t>http://fgosvo.ru..</w:t>
        </w:r>
      </w:hyperlink>
      <w:r>
        <w:rPr>
          <w:rFonts w:ascii="Times New Roman" w:hAnsi="Times New Roman"/>
          <w:color w:val="000000"/>
          <w:sz w:val="24"/>
          <w:szCs w:val="24"/>
        </w:rPr>
        <w:t>.</w:t>
      </w:r>
    </w:p>
    <w:p w14:paraId="3DD77B4E" w14:textId="5681F5AD"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6B594A">
          <w:rPr>
            <w:rStyle w:val="a7"/>
            <w:rFonts w:ascii="Times New Roman" w:hAnsi="Times New Roman"/>
            <w:sz w:val="24"/>
            <w:szCs w:val="24"/>
          </w:rPr>
          <w:t>http://www.ict.edu.ru..</w:t>
        </w:r>
      </w:hyperlink>
      <w:r>
        <w:rPr>
          <w:rFonts w:ascii="Times New Roman" w:hAnsi="Times New Roman"/>
          <w:color w:val="000000"/>
          <w:sz w:val="24"/>
          <w:szCs w:val="24"/>
        </w:rPr>
        <w:t>.</w:t>
      </w:r>
    </w:p>
    <w:p w14:paraId="0EA24671" w14:textId="37FF6B9C"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6B594A">
          <w:rPr>
            <w:rStyle w:val="a7"/>
            <w:rFonts w:ascii="Times New Roman" w:eastAsia="Times New Roman" w:hAnsi="Times New Roman"/>
            <w:sz w:val="24"/>
            <w:szCs w:val="24"/>
            <w:lang w:val="en-US"/>
          </w:rPr>
          <w:t>https://dictionary.cambridge.org/ru/</w:t>
        </w:r>
      </w:hyperlink>
    </w:p>
    <w:p w14:paraId="02751999" w14:textId="3A4A222A"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6B594A">
          <w:rPr>
            <w:rStyle w:val="a7"/>
            <w:rFonts w:ascii="Times New Roman" w:eastAsia="Times New Roman" w:hAnsi="Times New Roman"/>
            <w:sz w:val="24"/>
            <w:szCs w:val="24"/>
          </w:rPr>
          <w:t>https://academic.oup.com/journals/pages/social_sciences</w:t>
        </w:r>
      </w:hyperlink>
    </w:p>
    <w:p w14:paraId="6163AD11" w14:textId="782717B5"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6B594A">
          <w:rPr>
            <w:rStyle w:val="a7"/>
            <w:rFonts w:ascii="Times New Roman" w:hAnsi="Times New Roman"/>
            <w:sz w:val="24"/>
            <w:szCs w:val="24"/>
          </w:rPr>
          <w:t>http://www.edu.ru</w:t>
        </w:r>
      </w:hyperlink>
    </w:p>
    <w:p w14:paraId="47F33EA4" w14:textId="77777777" w:rsidR="007D413C" w:rsidRDefault="007D413C" w:rsidP="007D413C">
      <w:pPr>
        <w:pStyle w:val="a4"/>
        <w:spacing w:after="0" w:line="240" w:lineRule="auto"/>
        <w:ind w:left="0"/>
        <w:jc w:val="both"/>
        <w:rPr>
          <w:rFonts w:ascii="Times New Roman" w:eastAsia="Times New Roman" w:hAnsi="Times New Roman"/>
          <w:sz w:val="24"/>
          <w:szCs w:val="24"/>
        </w:rPr>
      </w:pPr>
    </w:p>
    <w:p w14:paraId="59B705C6" w14:textId="77777777" w:rsidR="007D413C" w:rsidRDefault="007D413C" w:rsidP="007D413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5D6561DB" w14:textId="77777777" w:rsidR="007D413C" w:rsidRDefault="007D413C" w:rsidP="007D413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568021A" w14:textId="77777777" w:rsidR="007D413C" w:rsidRDefault="007D413C" w:rsidP="007D413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225565E" w14:textId="77777777" w:rsidR="007D413C" w:rsidRDefault="007D413C" w:rsidP="007D413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D413C">
        <w:rPr>
          <w:sz w:val="24"/>
          <w:szCs w:val="24"/>
        </w:rPr>
        <w:t xml:space="preserve"> </w:t>
      </w:r>
      <w:r>
        <w:rPr>
          <w:sz w:val="24"/>
          <w:szCs w:val="24"/>
          <w:lang w:val="en-US"/>
        </w:rPr>
        <w:t>Windows</w:t>
      </w:r>
      <w:r>
        <w:rPr>
          <w:sz w:val="24"/>
          <w:szCs w:val="24"/>
        </w:rPr>
        <w:t xml:space="preserve"> 10,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w:t>
      </w:r>
    </w:p>
    <w:p w14:paraId="7D6F3374" w14:textId="77777777" w:rsidR="007D413C" w:rsidRDefault="007D413C" w:rsidP="007D413C">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D413C">
        <w:rPr>
          <w:sz w:val="24"/>
          <w:szCs w:val="24"/>
        </w:rPr>
        <w:t xml:space="preserve"> </w:t>
      </w:r>
      <w:r>
        <w:rPr>
          <w:sz w:val="24"/>
          <w:szCs w:val="24"/>
          <w:lang w:val="en-US"/>
        </w:rPr>
        <w:t>Windows</w:t>
      </w:r>
      <w:r>
        <w:rPr>
          <w:sz w:val="24"/>
          <w:szCs w:val="24"/>
        </w:rPr>
        <w:t xml:space="preserve"> 10,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 </w:t>
      </w:r>
      <w:r>
        <w:rPr>
          <w:sz w:val="24"/>
          <w:szCs w:val="24"/>
          <w:lang w:val="en-US"/>
        </w:rPr>
        <w:t>LibreOffice</w:t>
      </w:r>
      <w:r w:rsidRPr="007D413C">
        <w:rPr>
          <w:sz w:val="24"/>
          <w:szCs w:val="24"/>
        </w:rPr>
        <w:t xml:space="preserve"> </w:t>
      </w:r>
      <w:r>
        <w:rPr>
          <w:sz w:val="24"/>
          <w:szCs w:val="24"/>
          <w:lang w:val="en-US"/>
        </w:rPr>
        <w:t>Writer</w:t>
      </w:r>
      <w:r>
        <w:rPr>
          <w:sz w:val="24"/>
          <w:szCs w:val="24"/>
        </w:rPr>
        <w:t xml:space="preserve">,  </w:t>
      </w:r>
      <w:r>
        <w:rPr>
          <w:sz w:val="24"/>
          <w:szCs w:val="24"/>
          <w:lang w:val="en-US"/>
        </w:rPr>
        <w:t>LibreOffice</w:t>
      </w:r>
      <w:r w:rsidRPr="007D413C">
        <w:rPr>
          <w:sz w:val="24"/>
          <w:szCs w:val="24"/>
        </w:rPr>
        <w:t xml:space="preserve"> </w:t>
      </w:r>
      <w:r>
        <w:rPr>
          <w:sz w:val="24"/>
          <w:szCs w:val="24"/>
          <w:lang w:val="en-US"/>
        </w:rPr>
        <w:t>Calc</w:t>
      </w:r>
      <w:r>
        <w:rPr>
          <w:sz w:val="24"/>
          <w:szCs w:val="24"/>
        </w:rPr>
        <w:t xml:space="preserve">, </w:t>
      </w:r>
      <w:r>
        <w:rPr>
          <w:sz w:val="24"/>
          <w:szCs w:val="24"/>
          <w:lang w:val="en-US"/>
        </w:rPr>
        <w:t>LibreOffice</w:t>
      </w:r>
      <w:r w:rsidRPr="007D413C">
        <w:rPr>
          <w:sz w:val="24"/>
          <w:szCs w:val="24"/>
        </w:rPr>
        <w:t xml:space="preserve"> </w:t>
      </w:r>
      <w:r>
        <w:rPr>
          <w:sz w:val="24"/>
          <w:szCs w:val="24"/>
          <w:lang w:val="en-US"/>
        </w:rPr>
        <w:t>Impress</w:t>
      </w:r>
      <w:r>
        <w:rPr>
          <w:sz w:val="24"/>
          <w:szCs w:val="24"/>
        </w:rPr>
        <w:t xml:space="preserve">,  </w:t>
      </w:r>
      <w:r>
        <w:rPr>
          <w:sz w:val="24"/>
          <w:szCs w:val="24"/>
          <w:lang w:val="en-US"/>
        </w:rPr>
        <w:t>LibreOffice</w:t>
      </w:r>
      <w:r w:rsidRPr="007D413C">
        <w:rPr>
          <w:sz w:val="24"/>
          <w:szCs w:val="24"/>
        </w:rPr>
        <w:t xml:space="preserve"> </w:t>
      </w:r>
      <w:r>
        <w:rPr>
          <w:sz w:val="24"/>
          <w:szCs w:val="24"/>
          <w:lang w:val="en-US"/>
        </w:rPr>
        <w:t>Draw</w:t>
      </w:r>
      <w:r>
        <w:rPr>
          <w:sz w:val="24"/>
          <w:szCs w:val="24"/>
        </w:rPr>
        <w:t xml:space="preserve">, </w:t>
      </w:r>
      <w:r>
        <w:rPr>
          <w:sz w:val="24"/>
          <w:szCs w:val="24"/>
          <w:lang w:val="en-US"/>
        </w:rPr>
        <w:t>LibreOffice</w:t>
      </w:r>
      <w:r w:rsidRPr="007D413C">
        <w:rPr>
          <w:sz w:val="24"/>
          <w:szCs w:val="24"/>
        </w:rPr>
        <w:t xml:space="preserve"> </w:t>
      </w:r>
      <w:r>
        <w:rPr>
          <w:sz w:val="24"/>
          <w:szCs w:val="24"/>
          <w:lang w:val="en-US"/>
        </w:rPr>
        <w:t>Math</w:t>
      </w:r>
      <w:r>
        <w:rPr>
          <w:sz w:val="24"/>
          <w:szCs w:val="24"/>
        </w:rPr>
        <w:t xml:space="preserve">,  </w:t>
      </w:r>
      <w:r>
        <w:rPr>
          <w:sz w:val="24"/>
          <w:szCs w:val="24"/>
          <w:lang w:val="en-US"/>
        </w:rPr>
        <w:t>LibreOffice</w:t>
      </w:r>
      <w:r w:rsidRPr="007D413C">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413C">
        <w:rPr>
          <w:sz w:val="24"/>
          <w:szCs w:val="24"/>
        </w:rPr>
        <w:t xml:space="preserve"> </w:t>
      </w:r>
      <w:r>
        <w:rPr>
          <w:sz w:val="24"/>
          <w:szCs w:val="24"/>
          <w:lang w:val="en-US"/>
        </w:rPr>
        <w:t>Endpoint</w:t>
      </w:r>
      <w:r w:rsidRPr="007D413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2E15EB25" w14:textId="77777777" w:rsidR="007D413C" w:rsidRDefault="007D413C" w:rsidP="007D413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Windows</w:t>
      </w:r>
      <w:r w:rsidRPr="007D413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Office</w:t>
      </w:r>
      <w:r w:rsidRPr="007D413C">
        <w:rPr>
          <w:sz w:val="24"/>
          <w:szCs w:val="24"/>
          <w:shd w:val="clear" w:color="auto" w:fill="F9F9F9"/>
        </w:rPr>
        <w:t xml:space="preserve"> </w:t>
      </w:r>
      <w:r>
        <w:rPr>
          <w:sz w:val="24"/>
          <w:szCs w:val="24"/>
          <w:shd w:val="clear" w:color="auto" w:fill="F9F9F9"/>
          <w:lang w:val="en-US"/>
        </w:rPr>
        <w:t>Professional</w:t>
      </w:r>
      <w:r w:rsidRPr="007D413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D413C">
        <w:rPr>
          <w:sz w:val="24"/>
          <w:szCs w:val="24"/>
          <w:shd w:val="clear" w:color="auto" w:fill="F9F9F9"/>
        </w:rPr>
        <w:t xml:space="preserve"> </w:t>
      </w:r>
      <w:r>
        <w:rPr>
          <w:sz w:val="24"/>
          <w:szCs w:val="24"/>
          <w:shd w:val="clear" w:color="auto" w:fill="F9F9F9"/>
          <w:lang w:val="en-US"/>
        </w:rPr>
        <w:t>Endpoint</w:t>
      </w:r>
      <w:r w:rsidRPr="007D413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54B28">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19EAA39D" w14:textId="77777777" w:rsidR="007D413C" w:rsidRDefault="007D413C" w:rsidP="007D413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Windows</w:t>
      </w:r>
      <w:r w:rsidRPr="007D413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Office</w:t>
      </w:r>
      <w:r w:rsidRPr="007D413C">
        <w:rPr>
          <w:sz w:val="24"/>
          <w:szCs w:val="24"/>
          <w:shd w:val="clear" w:color="auto" w:fill="F9F9F9"/>
        </w:rPr>
        <w:t xml:space="preserve"> </w:t>
      </w:r>
      <w:r>
        <w:rPr>
          <w:sz w:val="24"/>
          <w:szCs w:val="24"/>
          <w:shd w:val="clear" w:color="auto" w:fill="F9F9F9"/>
          <w:lang w:val="en-US"/>
        </w:rPr>
        <w:t>Professional</w:t>
      </w:r>
      <w:r w:rsidRPr="007D413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54B28">
          <w:rPr>
            <w:rStyle w:val="a7"/>
            <w:sz w:val="24"/>
            <w:szCs w:val="24"/>
            <w:shd w:val="clear" w:color="auto" w:fill="F9F9F9"/>
          </w:rPr>
          <w:t>www.biblio-online.ru</w:t>
        </w:r>
      </w:hyperlink>
    </w:p>
    <w:p w14:paraId="59938837" w14:textId="77777777" w:rsidR="007D413C" w:rsidRDefault="007D413C" w:rsidP="007D413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D413C">
        <w:rPr>
          <w:sz w:val="24"/>
          <w:szCs w:val="24"/>
        </w:rPr>
        <w:t xml:space="preserve"> </w:t>
      </w:r>
      <w:r>
        <w:rPr>
          <w:sz w:val="24"/>
          <w:szCs w:val="24"/>
          <w:lang w:val="en-US"/>
        </w:rPr>
        <w:t>Windows</w:t>
      </w:r>
      <w:r w:rsidRPr="007D413C">
        <w:rPr>
          <w:sz w:val="24"/>
          <w:szCs w:val="24"/>
        </w:rPr>
        <w:t xml:space="preserve"> </w:t>
      </w:r>
      <w:r>
        <w:rPr>
          <w:sz w:val="24"/>
          <w:szCs w:val="24"/>
          <w:lang w:val="en-US"/>
        </w:rPr>
        <w:t>XP</w:t>
      </w:r>
      <w:r>
        <w:rPr>
          <w:sz w:val="24"/>
          <w:szCs w:val="24"/>
        </w:rPr>
        <w:t xml:space="preserve">,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 </w:t>
      </w:r>
      <w:r>
        <w:rPr>
          <w:sz w:val="24"/>
          <w:szCs w:val="24"/>
          <w:lang w:val="en-US"/>
        </w:rPr>
        <w:t>LibreOffice</w:t>
      </w:r>
      <w:r w:rsidRPr="007D413C">
        <w:rPr>
          <w:sz w:val="24"/>
          <w:szCs w:val="24"/>
        </w:rPr>
        <w:t xml:space="preserve"> </w:t>
      </w:r>
      <w:r>
        <w:rPr>
          <w:sz w:val="24"/>
          <w:szCs w:val="24"/>
          <w:lang w:val="en-US"/>
        </w:rPr>
        <w:t>Writer</w:t>
      </w:r>
      <w:r>
        <w:rPr>
          <w:sz w:val="24"/>
          <w:szCs w:val="24"/>
        </w:rPr>
        <w:t xml:space="preserve">, </w:t>
      </w:r>
      <w:r>
        <w:rPr>
          <w:sz w:val="24"/>
          <w:szCs w:val="24"/>
          <w:lang w:val="en-US"/>
        </w:rPr>
        <w:t>LibreOffice</w:t>
      </w:r>
      <w:r w:rsidRPr="007D413C">
        <w:rPr>
          <w:sz w:val="24"/>
          <w:szCs w:val="24"/>
        </w:rPr>
        <w:t xml:space="preserve"> </w:t>
      </w:r>
      <w:r>
        <w:rPr>
          <w:sz w:val="24"/>
          <w:szCs w:val="24"/>
          <w:lang w:val="en-US"/>
        </w:rPr>
        <w:t>Calc</w:t>
      </w:r>
      <w:r>
        <w:rPr>
          <w:sz w:val="24"/>
          <w:szCs w:val="24"/>
        </w:rPr>
        <w:t xml:space="preserve">, </w:t>
      </w:r>
      <w:r>
        <w:rPr>
          <w:sz w:val="24"/>
          <w:szCs w:val="24"/>
          <w:lang w:val="en-US"/>
        </w:rPr>
        <w:t>LibreOffice</w:t>
      </w:r>
      <w:r w:rsidRPr="007D413C">
        <w:rPr>
          <w:sz w:val="24"/>
          <w:szCs w:val="24"/>
        </w:rPr>
        <w:t xml:space="preserve"> </w:t>
      </w:r>
      <w:r>
        <w:rPr>
          <w:sz w:val="24"/>
          <w:szCs w:val="24"/>
          <w:lang w:val="en-US"/>
        </w:rPr>
        <w:t>Impress</w:t>
      </w:r>
      <w:r>
        <w:rPr>
          <w:sz w:val="24"/>
          <w:szCs w:val="24"/>
        </w:rPr>
        <w:t xml:space="preserve">,  </w:t>
      </w:r>
      <w:r>
        <w:rPr>
          <w:sz w:val="24"/>
          <w:szCs w:val="24"/>
          <w:lang w:val="en-US"/>
        </w:rPr>
        <w:t>LibreOffice</w:t>
      </w:r>
      <w:r w:rsidRPr="007D413C">
        <w:rPr>
          <w:sz w:val="24"/>
          <w:szCs w:val="24"/>
        </w:rPr>
        <w:t xml:space="preserve"> </w:t>
      </w:r>
      <w:r>
        <w:rPr>
          <w:sz w:val="24"/>
          <w:szCs w:val="24"/>
          <w:lang w:val="en-US"/>
        </w:rPr>
        <w:t>Draw</w:t>
      </w:r>
      <w:r>
        <w:rPr>
          <w:sz w:val="24"/>
          <w:szCs w:val="24"/>
        </w:rPr>
        <w:t xml:space="preserve">,  </w:t>
      </w:r>
      <w:r>
        <w:rPr>
          <w:sz w:val="24"/>
          <w:szCs w:val="24"/>
          <w:lang w:val="en-US"/>
        </w:rPr>
        <w:t>LibreOffice</w:t>
      </w:r>
      <w:r w:rsidRPr="007D413C">
        <w:rPr>
          <w:sz w:val="24"/>
          <w:szCs w:val="24"/>
        </w:rPr>
        <w:t xml:space="preserve"> </w:t>
      </w:r>
      <w:r>
        <w:rPr>
          <w:sz w:val="24"/>
          <w:szCs w:val="24"/>
          <w:lang w:val="en-US"/>
        </w:rPr>
        <w:t>Math</w:t>
      </w:r>
      <w:r>
        <w:rPr>
          <w:sz w:val="24"/>
          <w:szCs w:val="24"/>
        </w:rPr>
        <w:t xml:space="preserve">,  </w:t>
      </w:r>
      <w:r>
        <w:rPr>
          <w:sz w:val="24"/>
          <w:szCs w:val="24"/>
          <w:lang w:val="en-US"/>
        </w:rPr>
        <w:t>LibreOffice</w:t>
      </w:r>
      <w:r w:rsidRPr="007D413C">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413C">
        <w:rPr>
          <w:sz w:val="24"/>
          <w:szCs w:val="24"/>
        </w:rPr>
        <w:t xml:space="preserve"> </w:t>
      </w:r>
      <w:r>
        <w:rPr>
          <w:sz w:val="24"/>
          <w:szCs w:val="24"/>
          <w:lang w:val="en-US"/>
        </w:rPr>
        <w:t>Endpoint</w:t>
      </w:r>
      <w:r w:rsidRPr="007D413C">
        <w:rPr>
          <w:sz w:val="24"/>
          <w:szCs w:val="24"/>
        </w:rPr>
        <w:t xml:space="preserve"> </w:t>
      </w:r>
      <w:r>
        <w:rPr>
          <w:sz w:val="24"/>
          <w:szCs w:val="24"/>
          <w:lang w:val="en-US"/>
        </w:rPr>
        <w:t>Security</w:t>
      </w:r>
      <w:r w:rsidRPr="007D413C">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54B28">
          <w:rPr>
            <w:rStyle w:val="a7"/>
            <w:sz w:val="24"/>
            <w:szCs w:val="24"/>
            <w:lang w:val="en-US"/>
          </w:rPr>
          <w:t>www</w:t>
        </w:r>
        <w:r w:rsidR="00354B28" w:rsidRPr="00B21A11">
          <w:rPr>
            <w:rStyle w:val="a7"/>
            <w:sz w:val="24"/>
            <w:szCs w:val="24"/>
          </w:rPr>
          <w:t>.</w:t>
        </w:r>
        <w:r w:rsidR="00354B28">
          <w:rPr>
            <w:rStyle w:val="a7"/>
            <w:sz w:val="24"/>
            <w:szCs w:val="24"/>
            <w:lang w:val="en-US"/>
          </w:rPr>
          <w:t>biblio</w:t>
        </w:r>
        <w:r w:rsidR="00354B28" w:rsidRPr="00B21A11">
          <w:rPr>
            <w:rStyle w:val="a7"/>
            <w:sz w:val="24"/>
            <w:szCs w:val="24"/>
          </w:rPr>
          <w:t>-</w:t>
        </w:r>
        <w:r w:rsidR="00354B28">
          <w:rPr>
            <w:rStyle w:val="a7"/>
            <w:sz w:val="24"/>
            <w:szCs w:val="24"/>
            <w:lang w:val="en-US"/>
          </w:rPr>
          <w:t>online</w:t>
        </w:r>
        <w:r w:rsidR="00354B28" w:rsidRPr="00B21A11">
          <w:rPr>
            <w:rStyle w:val="a7"/>
            <w:sz w:val="24"/>
            <w:szCs w:val="24"/>
          </w:rPr>
          <w:t>.</w:t>
        </w:r>
        <w:r w:rsidR="00354B28">
          <w:rPr>
            <w:rStyle w:val="a7"/>
            <w:sz w:val="24"/>
            <w:szCs w:val="24"/>
            <w:lang w:val="en-US"/>
          </w:rPr>
          <w:t>ru</w:t>
        </w:r>
      </w:hyperlink>
      <w:r>
        <w:rPr>
          <w:sz w:val="24"/>
          <w:szCs w:val="24"/>
        </w:rPr>
        <w:t xml:space="preserve"> </w:t>
      </w:r>
    </w:p>
    <w:p w14:paraId="0BDD7914" w14:textId="77777777" w:rsidR="007D413C" w:rsidRDefault="007D413C" w:rsidP="007D413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A7AB89A" w14:textId="77777777" w:rsidR="00FA5C55" w:rsidRPr="00D9148F" w:rsidRDefault="00FA5C55" w:rsidP="00F26757">
      <w:pPr>
        <w:widowControl/>
        <w:autoSpaceDE/>
        <w:autoSpaceDN/>
        <w:adjustRightInd/>
        <w:ind w:firstLine="567"/>
        <w:jc w:val="both"/>
        <w:rPr>
          <w:sz w:val="24"/>
          <w:szCs w:val="24"/>
        </w:rPr>
      </w:pPr>
    </w:p>
    <w:sectPr w:rsidR="00FA5C55" w:rsidRPr="00D9148F" w:rsidSect="00060662">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DEEB" w14:textId="77777777" w:rsidR="00060662" w:rsidRDefault="00060662" w:rsidP="00160BC1">
      <w:r>
        <w:separator/>
      </w:r>
    </w:p>
  </w:endnote>
  <w:endnote w:type="continuationSeparator" w:id="0">
    <w:p w14:paraId="2E89D052" w14:textId="77777777" w:rsidR="00060662" w:rsidRDefault="0006066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21F7" w14:textId="77777777" w:rsidR="00060662" w:rsidRDefault="00060662" w:rsidP="00160BC1">
      <w:r>
        <w:separator/>
      </w:r>
    </w:p>
  </w:footnote>
  <w:footnote w:type="continuationSeparator" w:id="0">
    <w:p w14:paraId="5AAF42EA" w14:textId="77777777" w:rsidR="00060662" w:rsidRDefault="0006066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A1A51"/>
    <w:multiLevelType w:val="hybridMultilevel"/>
    <w:tmpl w:val="535EB094"/>
    <w:lvl w:ilvl="0" w:tplc="981E67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D712B36"/>
    <w:multiLevelType w:val="hybridMultilevel"/>
    <w:tmpl w:val="4970B40E"/>
    <w:lvl w:ilvl="0" w:tplc="D9A66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17"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7"/>
  </w:num>
  <w:num w:numId="3">
    <w:abstractNumId w:val="0"/>
  </w:num>
  <w:num w:numId="4">
    <w:abstractNumId w:val="18"/>
  </w:num>
  <w:num w:numId="5">
    <w:abstractNumId w:val="5"/>
  </w:num>
  <w:num w:numId="6">
    <w:abstractNumId w:val="10"/>
  </w:num>
  <w:num w:numId="7">
    <w:abstractNumId w:val="19"/>
  </w:num>
  <w:num w:numId="8">
    <w:abstractNumId w:val="2"/>
  </w:num>
  <w:num w:numId="9">
    <w:abstractNumId w:val="9"/>
  </w:num>
  <w:num w:numId="10">
    <w:abstractNumId w:val="20"/>
  </w:num>
  <w:num w:numId="11">
    <w:abstractNumId w:val="6"/>
  </w:num>
  <w:num w:numId="12">
    <w:abstractNumId w:val="12"/>
  </w:num>
  <w:num w:numId="13">
    <w:abstractNumId w:val="17"/>
  </w:num>
  <w:num w:numId="14">
    <w:abstractNumId w:val="15"/>
  </w:num>
  <w:num w:numId="15">
    <w:abstractNumId w:val="21"/>
  </w:num>
  <w:num w:numId="16">
    <w:abstractNumId w:val="11"/>
  </w:num>
  <w:num w:numId="17">
    <w:abstractNumId w:val="4"/>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AC2"/>
    <w:rsid w:val="00022B1C"/>
    <w:rsid w:val="00027D2C"/>
    <w:rsid w:val="00027E5B"/>
    <w:rsid w:val="00037461"/>
    <w:rsid w:val="00046191"/>
    <w:rsid w:val="00050D75"/>
    <w:rsid w:val="00051AEE"/>
    <w:rsid w:val="00060662"/>
    <w:rsid w:val="00060A01"/>
    <w:rsid w:val="00064AA9"/>
    <w:rsid w:val="000749AB"/>
    <w:rsid w:val="000835F5"/>
    <w:rsid w:val="00084E71"/>
    <w:rsid w:val="000875BF"/>
    <w:rsid w:val="000911D1"/>
    <w:rsid w:val="0009552F"/>
    <w:rsid w:val="00096F7F"/>
    <w:rsid w:val="000A4FAC"/>
    <w:rsid w:val="000B1331"/>
    <w:rsid w:val="000B7795"/>
    <w:rsid w:val="000B7A5D"/>
    <w:rsid w:val="000C4546"/>
    <w:rsid w:val="000C615A"/>
    <w:rsid w:val="000D07C6"/>
    <w:rsid w:val="000D4429"/>
    <w:rsid w:val="000D6DE5"/>
    <w:rsid w:val="000E37E9"/>
    <w:rsid w:val="00102E02"/>
    <w:rsid w:val="00111B6C"/>
    <w:rsid w:val="001128FD"/>
    <w:rsid w:val="00114770"/>
    <w:rsid w:val="001165D0"/>
    <w:rsid w:val="001166B7"/>
    <w:rsid w:val="001167A8"/>
    <w:rsid w:val="00117080"/>
    <w:rsid w:val="00120D6D"/>
    <w:rsid w:val="00125567"/>
    <w:rsid w:val="00127108"/>
    <w:rsid w:val="00127DEA"/>
    <w:rsid w:val="00130CAC"/>
    <w:rsid w:val="00131CDA"/>
    <w:rsid w:val="00132F57"/>
    <w:rsid w:val="001378B1"/>
    <w:rsid w:val="00150596"/>
    <w:rsid w:val="00151349"/>
    <w:rsid w:val="0015639D"/>
    <w:rsid w:val="00160BC1"/>
    <w:rsid w:val="00161C70"/>
    <w:rsid w:val="001716A9"/>
    <w:rsid w:val="00181AAB"/>
    <w:rsid w:val="00184F65"/>
    <w:rsid w:val="00185641"/>
    <w:rsid w:val="001871AA"/>
    <w:rsid w:val="001A6533"/>
    <w:rsid w:val="001B3B7C"/>
    <w:rsid w:val="001C4FED"/>
    <w:rsid w:val="001C6305"/>
    <w:rsid w:val="001D29C1"/>
    <w:rsid w:val="001F11DE"/>
    <w:rsid w:val="001F36C0"/>
    <w:rsid w:val="00207E2E"/>
    <w:rsid w:val="00207FB7"/>
    <w:rsid w:val="00211C1B"/>
    <w:rsid w:val="0023429E"/>
    <w:rsid w:val="00240A81"/>
    <w:rsid w:val="002444BE"/>
    <w:rsid w:val="00245199"/>
    <w:rsid w:val="00262977"/>
    <w:rsid w:val="002657BC"/>
    <w:rsid w:val="00276128"/>
    <w:rsid w:val="0027733F"/>
    <w:rsid w:val="00291D05"/>
    <w:rsid w:val="002933E5"/>
    <w:rsid w:val="002A0D1B"/>
    <w:rsid w:val="002B5AB9"/>
    <w:rsid w:val="002B6C87"/>
    <w:rsid w:val="002B734E"/>
    <w:rsid w:val="002C004E"/>
    <w:rsid w:val="002C2EAE"/>
    <w:rsid w:val="002C3F08"/>
    <w:rsid w:val="002C4B11"/>
    <w:rsid w:val="002C7582"/>
    <w:rsid w:val="002D36F8"/>
    <w:rsid w:val="002D6AC0"/>
    <w:rsid w:val="002E1873"/>
    <w:rsid w:val="002E4CB7"/>
    <w:rsid w:val="00315632"/>
    <w:rsid w:val="00315AB7"/>
    <w:rsid w:val="0032166A"/>
    <w:rsid w:val="00323270"/>
    <w:rsid w:val="00330957"/>
    <w:rsid w:val="0033546E"/>
    <w:rsid w:val="003445B3"/>
    <w:rsid w:val="003478B4"/>
    <w:rsid w:val="0035327C"/>
    <w:rsid w:val="00354B28"/>
    <w:rsid w:val="00355C7E"/>
    <w:rsid w:val="003618C2"/>
    <w:rsid w:val="00363097"/>
    <w:rsid w:val="00365758"/>
    <w:rsid w:val="003668E3"/>
    <w:rsid w:val="003907AD"/>
    <w:rsid w:val="00390B62"/>
    <w:rsid w:val="003A3494"/>
    <w:rsid w:val="003A57B5"/>
    <w:rsid w:val="003A6FB0"/>
    <w:rsid w:val="003A71E4"/>
    <w:rsid w:val="003B7F71"/>
    <w:rsid w:val="003E51E6"/>
    <w:rsid w:val="003E6341"/>
    <w:rsid w:val="00400491"/>
    <w:rsid w:val="00407242"/>
    <w:rsid w:val="00407404"/>
    <w:rsid w:val="004110F5"/>
    <w:rsid w:val="004151C3"/>
    <w:rsid w:val="00422D9B"/>
    <w:rsid w:val="00435249"/>
    <w:rsid w:val="00441C13"/>
    <w:rsid w:val="004433D0"/>
    <w:rsid w:val="00460B80"/>
    <w:rsid w:val="0046365B"/>
    <w:rsid w:val="0047224A"/>
    <w:rsid w:val="0047572F"/>
    <w:rsid w:val="0047633A"/>
    <w:rsid w:val="0048300E"/>
    <w:rsid w:val="0049217A"/>
    <w:rsid w:val="004A2C0D"/>
    <w:rsid w:val="004A2E62"/>
    <w:rsid w:val="004A4F7F"/>
    <w:rsid w:val="004A60B0"/>
    <w:rsid w:val="004A68C9"/>
    <w:rsid w:val="004C5815"/>
    <w:rsid w:val="004C6DB3"/>
    <w:rsid w:val="004D5623"/>
    <w:rsid w:val="004E0C3F"/>
    <w:rsid w:val="004E3D82"/>
    <w:rsid w:val="004E4CD6"/>
    <w:rsid w:val="004E4DB2"/>
    <w:rsid w:val="004E62F1"/>
    <w:rsid w:val="004E753A"/>
    <w:rsid w:val="004F0EB3"/>
    <w:rsid w:val="004F2C08"/>
    <w:rsid w:val="004F3C72"/>
    <w:rsid w:val="004F7886"/>
    <w:rsid w:val="00510D1C"/>
    <w:rsid w:val="00513C8E"/>
    <w:rsid w:val="00515495"/>
    <w:rsid w:val="00516F43"/>
    <w:rsid w:val="005217B3"/>
    <w:rsid w:val="005362E6"/>
    <w:rsid w:val="00537A62"/>
    <w:rsid w:val="00540F31"/>
    <w:rsid w:val="00542811"/>
    <w:rsid w:val="005579E6"/>
    <w:rsid w:val="00565480"/>
    <w:rsid w:val="005669CB"/>
    <w:rsid w:val="00572F9F"/>
    <w:rsid w:val="005816EA"/>
    <w:rsid w:val="00582969"/>
    <w:rsid w:val="00583C2E"/>
    <w:rsid w:val="00584FE8"/>
    <w:rsid w:val="00585602"/>
    <w:rsid w:val="00586FAD"/>
    <w:rsid w:val="005915BA"/>
    <w:rsid w:val="00591B36"/>
    <w:rsid w:val="005A1B69"/>
    <w:rsid w:val="005A1BFA"/>
    <w:rsid w:val="005A28FC"/>
    <w:rsid w:val="005B1401"/>
    <w:rsid w:val="005B47CE"/>
    <w:rsid w:val="005B6DD7"/>
    <w:rsid w:val="005B73BB"/>
    <w:rsid w:val="005C133E"/>
    <w:rsid w:val="005C13E4"/>
    <w:rsid w:val="005C20F0"/>
    <w:rsid w:val="005C3AEB"/>
    <w:rsid w:val="005C3E07"/>
    <w:rsid w:val="005C7567"/>
    <w:rsid w:val="005D0A32"/>
    <w:rsid w:val="005D206B"/>
    <w:rsid w:val="005D27C4"/>
    <w:rsid w:val="005E1B64"/>
    <w:rsid w:val="005E4779"/>
    <w:rsid w:val="005F2349"/>
    <w:rsid w:val="005F49AB"/>
    <w:rsid w:val="006044B4"/>
    <w:rsid w:val="00606003"/>
    <w:rsid w:val="00607E17"/>
    <w:rsid w:val="006118F6"/>
    <w:rsid w:val="00617C93"/>
    <w:rsid w:val="00624E28"/>
    <w:rsid w:val="0063237B"/>
    <w:rsid w:val="00642A2F"/>
    <w:rsid w:val="006439F4"/>
    <w:rsid w:val="0064417F"/>
    <w:rsid w:val="0064696D"/>
    <w:rsid w:val="0065606F"/>
    <w:rsid w:val="00656AC4"/>
    <w:rsid w:val="00666EE0"/>
    <w:rsid w:val="00670581"/>
    <w:rsid w:val="00670DC5"/>
    <w:rsid w:val="00676914"/>
    <w:rsid w:val="00687B3A"/>
    <w:rsid w:val="00692DD7"/>
    <w:rsid w:val="006B0CA3"/>
    <w:rsid w:val="006B594A"/>
    <w:rsid w:val="006D108C"/>
    <w:rsid w:val="006D15B6"/>
    <w:rsid w:val="006D5A08"/>
    <w:rsid w:val="006D6805"/>
    <w:rsid w:val="006E2336"/>
    <w:rsid w:val="006E2DF9"/>
    <w:rsid w:val="006E5C19"/>
    <w:rsid w:val="00705814"/>
    <w:rsid w:val="00705FB5"/>
    <w:rsid w:val="007066B1"/>
    <w:rsid w:val="00713D44"/>
    <w:rsid w:val="007327FE"/>
    <w:rsid w:val="0074144F"/>
    <w:rsid w:val="00744FC2"/>
    <w:rsid w:val="007512C7"/>
    <w:rsid w:val="00752936"/>
    <w:rsid w:val="0076201E"/>
    <w:rsid w:val="00764497"/>
    <w:rsid w:val="0076454F"/>
    <w:rsid w:val="00764612"/>
    <w:rsid w:val="007751FE"/>
    <w:rsid w:val="00777B09"/>
    <w:rsid w:val="0078037F"/>
    <w:rsid w:val="00781ADF"/>
    <w:rsid w:val="00783D3E"/>
    <w:rsid w:val="00785842"/>
    <w:rsid w:val="007865CB"/>
    <w:rsid w:val="00793CBE"/>
    <w:rsid w:val="00793E1B"/>
    <w:rsid w:val="00793F01"/>
    <w:rsid w:val="007A569F"/>
    <w:rsid w:val="007A5EE5"/>
    <w:rsid w:val="007A7E7B"/>
    <w:rsid w:val="007B1941"/>
    <w:rsid w:val="007B2F12"/>
    <w:rsid w:val="007C277B"/>
    <w:rsid w:val="007C5ED8"/>
    <w:rsid w:val="007D413C"/>
    <w:rsid w:val="007D5CC1"/>
    <w:rsid w:val="007E0CB7"/>
    <w:rsid w:val="007E0DC1"/>
    <w:rsid w:val="007E10C6"/>
    <w:rsid w:val="007F098D"/>
    <w:rsid w:val="007F4B97"/>
    <w:rsid w:val="007F7A4D"/>
    <w:rsid w:val="00801B83"/>
    <w:rsid w:val="008038B4"/>
    <w:rsid w:val="00806D70"/>
    <w:rsid w:val="0081421B"/>
    <w:rsid w:val="00817830"/>
    <w:rsid w:val="00820D1B"/>
    <w:rsid w:val="00822288"/>
    <w:rsid w:val="00822F7D"/>
    <w:rsid w:val="00823333"/>
    <w:rsid w:val="00823E5A"/>
    <w:rsid w:val="0083179A"/>
    <w:rsid w:val="008423FF"/>
    <w:rsid w:val="00846F8A"/>
    <w:rsid w:val="008471B1"/>
    <w:rsid w:val="00857FC8"/>
    <w:rsid w:val="0086651C"/>
    <w:rsid w:val="0088272E"/>
    <w:rsid w:val="008A3CA7"/>
    <w:rsid w:val="008B6331"/>
    <w:rsid w:val="008E5E59"/>
    <w:rsid w:val="008F04BF"/>
    <w:rsid w:val="008F2156"/>
    <w:rsid w:val="00900640"/>
    <w:rsid w:val="00912FC0"/>
    <w:rsid w:val="00920199"/>
    <w:rsid w:val="00921868"/>
    <w:rsid w:val="00941875"/>
    <w:rsid w:val="009468A5"/>
    <w:rsid w:val="00951F6B"/>
    <w:rsid w:val="009528CA"/>
    <w:rsid w:val="00954E45"/>
    <w:rsid w:val="009604F5"/>
    <w:rsid w:val="00965998"/>
    <w:rsid w:val="00965E41"/>
    <w:rsid w:val="009775ED"/>
    <w:rsid w:val="009B304F"/>
    <w:rsid w:val="009B59FA"/>
    <w:rsid w:val="009C2A9C"/>
    <w:rsid w:val="009D7621"/>
    <w:rsid w:val="009E35D2"/>
    <w:rsid w:val="009F4070"/>
    <w:rsid w:val="00A13765"/>
    <w:rsid w:val="00A275E4"/>
    <w:rsid w:val="00A32A5F"/>
    <w:rsid w:val="00A40068"/>
    <w:rsid w:val="00A44F9E"/>
    <w:rsid w:val="00A567CD"/>
    <w:rsid w:val="00A61BA9"/>
    <w:rsid w:val="00A63D90"/>
    <w:rsid w:val="00A67522"/>
    <w:rsid w:val="00A714D5"/>
    <w:rsid w:val="00A75675"/>
    <w:rsid w:val="00A76E53"/>
    <w:rsid w:val="00A93AEB"/>
    <w:rsid w:val="00A9607B"/>
    <w:rsid w:val="00A96C48"/>
    <w:rsid w:val="00AA2A29"/>
    <w:rsid w:val="00AB2091"/>
    <w:rsid w:val="00AB2D60"/>
    <w:rsid w:val="00AC03AB"/>
    <w:rsid w:val="00AC5A79"/>
    <w:rsid w:val="00AD0669"/>
    <w:rsid w:val="00AD208A"/>
    <w:rsid w:val="00AD3C7A"/>
    <w:rsid w:val="00AD4A3C"/>
    <w:rsid w:val="00AD66EB"/>
    <w:rsid w:val="00AE3177"/>
    <w:rsid w:val="00AF61EB"/>
    <w:rsid w:val="00AF7F61"/>
    <w:rsid w:val="00B129BC"/>
    <w:rsid w:val="00B21A11"/>
    <w:rsid w:val="00B226B4"/>
    <w:rsid w:val="00B26133"/>
    <w:rsid w:val="00B34DF3"/>
    <w:rsid w:val="00B415D7"/>
    <w:rsid w:val="00B50FD1"/>
    <w:rsid w:val="00B5209B"/>
    <w:rsid w:val="00B542D4"/>
    <w:rsid w:val="00B54421"/>
    <w:rsid w:val="00B5581E"/>
    <w:rsid w:val="00B642B8"/>
    <w:rsid w:val="00B66D35"/>
    <w:rsid w:val="00B74D03"/>
    <w:rsid w:val="00B817E2"/>
    <w:rsid w:val="00B95421"/>
    <w:rsid w:val="00B96519"/>
    <w:rsid w:val="00BB6C9A"/>
    <w:rsid w:val="00BB70FB"/>
    <w:rsid w:val="00BC5BA1"/>
    <w:rsid w:val="00BE023D"/>
    <w:rsid w:val="00BE7FC1"/>
    <w:rsid w:val="00BF22FC"/>
    <w:rsid w:val="00C07478"/>
    <w:rsid w:val="00C07867"/>
    <w:rsid w:val="00C1245E"/>
    <w:rsid w:val="00C228C5"/>
    <w:rsid w:val="00C24EA8"/>
    <w:rsid w:val="00C26026"/>
    <w:rsid w:val="00C33468"/>
    <w:rsid w:val="00C3475E"/>
    <w:rsid w:val="00C40C06"/>
    <w:rsid w:val="00C55E91"/>
    <w:rsid w:val="00C57F33"/>
    <w:rsid w:val="00C6147E"/>
    <w:rsid w:val="00C70CA1"/>
    <w:rsid w:val="00C74813"/>
    <w:rsid w:val="00C84CBA"/>
    <w:rsid w:val="00C84E4E"/>
    <w:rsid w:val="00C90A7A"/>
    <w:rsid w:val="00C939F4"/>
    <w:rsid w:val="00C93F61"/>
    <w:rsid w:val="00C94464"/>
    <w:rsid w:val="00C953C9"/>
    <w:rsid w:val="00CA401A"/>
    <w:rsid w:val="00CA50C6"/>
    <w:rsid w:val="00CB02D8"/>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17FA"/>
    <w:rsid w:val="00D63339"/>
    <w:rsid w:val="00D761E8"/>
    <w:rsid w:val="00D83177"/>
    <w:rsid w:val="00D8506D"/>
    <w:rsid w:val="00D90307"/>
    <w:rsid w:val="00D9148F"/>
    <w:rsid w:val="00D93107"/>
    <w:rsid w:val="00D97830"/>
    <w:rsid w:val="00DA3FFC"/>
    <w:rsid w:val="00DA4246"/>
    <w:rsid w:val="00DA489D"/>
    <w:rsid w:val="00DA48D3"/>
    <w:rsid w:val="00DB08E2"/>
    <w:rsid w:val="00DB0A35"/>
    <w:rsid w:val="00DB228F"/>
    <w:rsid w:val="00DC6660"/>
    <w:rsid w:val="00DD03B9"/>
    <w:rsid w:val="00DD6EB4"/>
    <w:rsid w:val="00DE38F3"/>
    <w:rsid w:val="00DF1076"/>
    <w:rsid w:val="00DF26AA"/>
    <w:rsid w:val="00DF5275"/>
    <w:rsid w:val="00DF7ED6"/>
    <w:rsid w:val="00E02CDE"/>
    <w:rsid w:val="00E11452"/>
    <w:rsid w:val="00E24EF1"/>
    <w:rsid w:val="00E40EE2"/>
    <w:rsid w:val="00E42AED"/>
    <w:rsid w:val="00E43023"/>
    <w:rsid w:val="00E4451A"/>
    <w:rsid w:val="00E51CC6"/>
    <w:rsid w:val="00E72419"/>
    <w:rsid w:val="00E72975"/>
    <w:rsid w:val="00E7465A"/>
    <w:rsid w:val="00E9119D"/>
    <w:rsid w:val="00E92238"/>
    <w:rsid w:val="00EA0F0F"/>
    <w:rsid w:val="00EA206F"/>
    <w:rsid w:val="00EA3690"/>
    <w:rsid w:val="00EA4F43"/>
    <w:rsid w:val="00EC3D41"/>
    <w:rsid w:val="00ED1B37"/>
    <w:rsid w:val="00ED28E4"/>
    <w:rsid w:val="00ED68FC"/>
    <w:rsid w:val="00ED789C"/>
    <w:rsid w:val="00ED7910"/>
    <w:rsid w:val="00EE165B"/>
    <w:rsid w:val="00EE4D57"/>
    <w:rsid w:val="00F00B76"/>
    <w:rsid w:val="00F06F17"/>
    <w:rsid w:val="00F14751"/>
    <w:rsid w:val="00F226CA"/>
    <w:rsid w:val="00F239D1"/>
    <w:rsid w:val="00F26757"/>
    <w:rsid w:val="00F322E1"/>
    <w:rsid w:val="00F342F7"/>
    <w:rsid w:val="00F40FEC"/>
    <w:rsid w:val="00F42549"/>
    <w:rsid w:val="00F53D38"/>
    <w:rsid w:val="00F625A5"/>
    <w:rsid w:val="00F63ADF"/>
    <w:rsid w:val="00F63BBC"/>
    <w:rsid w:val="00F7203B"/>
    <w:rsid w:val="00F8007A"/>
    <w:rsid w:val="00F803A3"/>
    <w:rsid w:val="00F80427"/>
    <w:rsid w:val="00F835C1"/>
    <w:rsid w:val="00F852DC"/>
    <w:rsid w:val="00F96A96"/>
    <w:rsid w:val="00F97E8A"/>
    <w:rsid w:val="00FA5C55"/>
    <w:rsid w:val="00FB05DD"/>
    <w:rsid w:val="00FB15A7"/>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79EBCCA"/>
  <w15:docId w15:val="{C82B13B8-036F-42AF-BD70-4EDB6478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F26757"/>
    <w:rPr>
      <w:color w:val="800080"/>
      <w:u w:val="single"/>
    </w:rPr>
  </w:style>
  <w:style w:type="character" w:customStyle="1" w:styleId="fontstyle01">
    <w:name w:val="fontstyle01"/>
    <w:rsid w:val="007D413C"/>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6B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04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27895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618355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4200452">
      <w:bodyDiv w:val="1"/>
      <w:marLeft w:val="0"/>
      <w:marRight w:val="0"/>
      <w:marTop w:val="0"/>
      <w:marBottom w:val="0"/>
      <w:divBdr>
        <w:top w:val="none" w:sz="0" w:space="0" w:color="auto"/>
        <w:left w:val="none" w:sz="0" w:space="0" w:color="auto"/>
        <w:bottom w:val="none" w:sz="0" w:space="0" w:color="auto"/>
        <w:right w:val="none" w:sz="0" w:space="0" w:color="auto"/>
      </w:divBdr>
    </w:div>
    <w:div w:id="169326394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647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5916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594.html.."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4438.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1528&#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www.biblio-online.ru/bcode/421527&#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CA467-5381-47CF-A82B-E464005F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11303</Words>
  <Characters>64429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75581</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4587612</vt:i4>
      </vt:variant>
      <vt:variant>
        <vt:i4>15</vt:i4>
      </vt:variant>
      <vt:variant>
        <vt:i4>0</vt:i4>
      </vt:variant>
      <vt:variant>
        <vt:i4>5</vt:i4>
      </vt:variant>
      <vt:variant>
        <vt:lpwstr>http://www.iprbookshop.ru/26475.html</vt:lpwstr>
      </vt:variant>
      <vt:variant>
        <vt:lpwstr/>
      </vt:variant>
      <vt:variant>
        <vt:i4>4718681</vt:i4>
      </vt:variant>
      <vt:variant>
        <vt:i4>12</vt:i4>
      </vt:variant>
      <vt:variant>
        <vt:i4>0</vt:i4>
      </vt:variant>
      <vt:variant>
        <vt:i4>5</vt:i4>
      </vt:variant>
      <vt:variant>
        <vt:lpwstr>http://www.iprbookshop.ru/59162.html</vt:lpwstr>
      </vt:variant>
      <vt:variant>
        <vt:lpwstr/>
      </vt:variant>
      <vt:variant>
        <vt:i4>4718680</vt:i4>
      </vt:variant>
      <vt:variant>
        <vt:i4>9</vt:i4>
      </vt:variant>
      <vt:variant>
        <vt:i4>0</vt:i4>
      </vt:variant>
      <vt:variant>
        <vt:i4>5</vt:i4>
      </vt:variant>
      <vt:variant>
        <vt:lpwstr>http://www.iprbookshop.ru/66594.html</vt:lpwstr>
      </vt:variant>
      <vt:variant>
        <vt:lpwstr/>
      </vt:variant>
      <vt:variant>
        <vt:i4>7864375</vt:i4>
      </vt:variant>
      <vt:variant>
        <vt:i4>6</vt:i4>
      </vt:variant>
      <vt:variant>
        <vt:i4>0</vt:i4>
      </vt:variant>
      <vt:variant>
        <vt:i4>5</vt:i4>
      </vt:variant>
      <vt:variant>
        <vt:lpwstr>http://www.iprbookshop.ru/4438.html</vt:lpwstr>
      </vt:variant>
      <vt:variant>
        <vt:lpwstr/>
      </vt:variant>
      <vt:variant>
        <vt:i4>4915220</vt:i4>
      </vt:variant>
      <vt:variant>
        <vt:i4>3</vt:i4>
      </vt:variant>
      <vt:variant>
        <vt:i4>0</vt:i4>
      </vt:variant>
      <vt:variant>
        <vt:i4>5</vt:i4>
      </vt:variant>
      <vt:variant>
        <vt:lpwstr>https://www.biblio-online.ru/bcode/421528</vt:lpwstr>
      </vt:variant>
      <vt:variant>
        <vt:lpwstr/>
      </vt:variant>
      <vt:variant>
        <vt:i4>4915220</vt:i4>
      </vt:variant>
      <vt:variant>
        <vt:i4>0</vt:i4>
      </vt:variant>
      <vt:variant>
        <vt:i4>0</vt:i4>
      </vt:variant>
      <vt:variant>
        <vt:i4>5</vt:i4>
      </vt:variant>
      <vt:variant>
        <vt:lpwstr>https://www.biblio-online.ru/bcode/421527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2018-07-04T04:41:00Z</cp:lastPrinted>
  <dcterms:created xsi:type="dcterms:W3CDTF">2022-02-04T20:42:00Z</dcterms:created>
  <dcterms:modified xsi:type="dcterms:W3CDTF">2024-05-18T14:07:00Z</dcterms:modified>
</cp:coreProperties>
</file>